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E0493" w14:textId="71560A91" w:rsidR="00BD66DF" w:rsidRPr="00653918" w:rsidRDefault="0024520D">
      <w:pPr>
        <w:rPr>
          <w:rFonts w:cstheme="minorHAnsi"/>
          <w:b/>
          <w:sz w:val="24"/>
          <w:szCs w:val="24"/>
          <w:lang w:val="fr-CA"/>
        </w:rPr>
      </w:pPr>
      <w:r w:rsidRPr="00653918">
        <w:rPr>
          <w:rFonts w:cstheme="minorHAnsi"/>
          <w:b/>
          <w:sz w:val="24"/>
          <w:szCs w:val="24"/>
          <w:lang w:val="fr-CA"/>
        </w:rPr>
        <w:t xml:space="preserve">Sujet: </w:t>
      </w:r>
      <w:r w:rsidR="00E27CA8" w:rsidRPr="00653918">
        <w:rPr>
          <w:rFonts w:cstheme="minorHAnsi"/>
          <w:b/>
          <w:sz w:val="24"/>
          <w:szCs w:val="24"/>
          <w:lang w:val="fr-CA"/>
        </w:rPr>
        <w:t>Stockage d'informations sur le</w:t>
      </w:r>
      <w:r w:rsidRPr="00653918">
        <w:rPr>
          <w:rFonts w:cstheme="minorHAnsi"/>
          <w:sz w:val="24"/>
          <w:szCs w:val="24"/>
          <w:lang w:val="fr-CA"/>
        </w:rPr>
        <w:t xml:space="preserve"> </w:t>
      </w:r>
      <w:r w:rsidR="00CB6295" w:rsidRPr="00653918">
        <w:rPr>
          <w:rFonts w:cstheme="minorHAnsi"/>
          <w:b/>
          <w:sz w:val="24"/>
          <w:szCs w:val="24"/>
          <w:lang w:val="fr-CA"/>
        </w:rPr>
        <w:t>Nuage</w:t>
      </w:r>
    </w:p>
    <w:p w14:paraId="31E23360" w14:textId="59034417" w:rsidR="0024520D" w:rsidRPr="00653918" w:rsidRDefault="0024520D" w:rsidP="0024520D">
      <w:pPr>
        <w:rPr>
          <w:rFonts w:cstheme="minorHAnsi"/>
          <w:sz w:val="24"/>
          <w:szCs w:val="24"/>
          <w:lang w:val="fr-CA"/>
        </w:rPr>
      </w:pPr>
      <w:r w:rsidRPr="00653918">
        <w:rPr>
          <w:rFonts w:cstheme="minorHAnsi"/>
          <w:sz w:val="24"/>
          <w:szCs w:val="24"/>
          <w:lang w:val="fr-CA"/>
        </w:rPr>
        <w:t xml:space="preserve">Quand j'aurai terminé cette leçon, je </w:t>
      </w:r>
      <w:r w:rsidR="00CB6295" w:rsidRPr="00653918">
        <w:rPr>
          <w:rFonts w:cstheme="minorHAnsi"/>
          <w:sz w:val="24"/>
          <w:szCs w:val="24"/>
          <w:lang w:val="fr-CA"/>
        </w:rPr>
        <w:t>connaitrai :</w:t>
      </w:r>
    </w:p>
    <w:p w14:paraId="4DD9B7A7" w14:textId="7073DAB3" w:rsidR="00AF281D" w:rsidRPr="00653918" w:rsidRDefault="00CB6295" w:rsidP="009422CD">
      <w:pPr>
        <w:pStyle w:val="Paragraphedeliste"/>
        <w:numPr>
          <w:ilvl w:val="0"/>
          <w:numId w:val="1"/>
        </w:numPr>
        <w:rPr>
          <w:rFonts w:cstheme="minorHAnsi"/>
          <w:sz w:val="24"/>
          <w:szCs w:val="24"/>
          <w:lang w:val="fr-CA"/>
        </w:rPr>
      </w:pPr>
      <w:r w:rsidRPr="00653918">
        <w:rPr>
          <w:rFonts w:cstheme="minorHAnsi"/>
          <w:sz w:val="24"/>
          <w:szCs w:val="24"/>
          <w:lang w:val="fr-CA"/>
        </w:rPr>
        <w:t xml:space="preserve">Ce qu’est </w:t>
      </w:r>
      <w:r w:rsidR="00AF281D" w:rsidRPr="00653918">
        <w:rPr>
          <w:rFonts w:cstheme="minorHAnsi"/>
          <w:sz w:val="24"/>
          <w:szCs w:val="24"/>
          <w:lang w:val="fr-CA"/>
        </w:rPr>
        <w:t xml:space="preserve">le </w:t>
      </w:r>
      <w:r w:rsidRPr="00653918">
        <w:rPr>
          <w:rFonts w:cstheme="minorHAnsi"/>
          <w:sz w:val="24"/>
          <w:szCs w:val="24"/>
          <w:lang w:val="fr-CA"/>
        </w:rPr>
        <w:t>N</w:t>
      </w:r>
      <w:r w:rsidR="00AF281D" w:rsidRPr="00653918">
        <w:rPr>
          <w:rFonts w:cstheme="minorHAnsi"/>
          <w:sz w:val="24"/>
          <w:szCs w:val="24"/>
          <w:lang w:val="fr-CA"/>
        </w:rPr>
        <w:t>uage</w:t>
      </w:r>
    </w:p>
    <w:p w14:paraId="3467585C" w14:textId="7F5E1873" w:rsidR="0024520D" w:rsidRPr="00653918" w:rsidRDefault="00AF281D" w:rsidP="009422CD">
      <w:pPr>
        <w:pStyle w:val="Paragraphedeliste"/>
        <w:numPr>
          <w:ilvl w:val="0"/>
          <w:numId w:val="1"/>
        </w:numPr>
        <w:rPr>
          <w:rFonts w:cstheme="minorHAnsi"/>
          <w:sz w:val="24"/>
          <w:szCs w:val="24"/>
          <w:lang w:val="fr-CA"/>
        </w:rPr>
      </w:pPr>
      <w:r w:rsidRPr="00653918">
        <w:rPr>
          <w:rFonts w:cstheme="minorHAnsi"/>
          <w:sz w:val="24"/>
          <w:szCs w:val="24"/>
          <w:lang w:val="fr-CA"/>
        </w:rPr>
        <w:t xml:space="preserve">Certains services </w:t>
      </w:r>
      <w:r w:rsidR="00CB6295" w:rsidRPr="00653918">
        <w:rPr>
          <w:rFonts w:cstheme="minorHAnsi"/>
          <w:sz w:val="24"/>
          <w:szCs w:val="24"/>
          <w:lang w:val="fr-CA"/>
        </w:rPr>
        <w:t>Nuage les plus</w:t>
      </w:r>
      <w:r w:rsidRPr="00653918">
        <w:rPr>
          <w:rFonts w:cstheme="minorHAnsi"/>
          <w:sz w:val="24"/>
          <w:szCs w:val="24"/>
          <w:lang w:val="fr-CA"/>
        </w:rPr>
        <w:t xml:space="preserve"> courants et </w:t>
      </w:r>
      <w:r w:rsidR="00CB6295" w:rsidRPr="00653918">
        <w:rPr>
          <w:rFonts w:cstheme="minorHAnsi"/>
          <w:sz w:val="24"/>
          <w:szCs w:val="24"/>
          <w:lang w:val="fr-CA"/>
        </w:rPr>
        <w:t xml:space="preserve">les </w:t>
      </w:r>
      <w:r w:rsidRPr="00653918">
        <w:rPr>
          <w:rFonts w:cstheme="minorHAnsi"/>
          <w:sz w:val="24"/>
          <w:szCs w:val="24"/>
          <w:lang w:val="fr-CA"/>
        </w:rPr>
        <w:t>fonctionnalités de base</w:t>
      </w:r>
    </w:p>
    <w:p w14:paraId="7BB5A154" w14:textId="0293A874" w:rsidR="0024520D" w:rsidRPr="00653918" w:rsidRDefault="0024520D" w:rsidP="0024520D">
      <w:pPr>
        <w:rPr>
          <w:rFonts w:cstheme="minorHAnsi"/>
          <w:b/>
          <w:bCs/>
          <w:sz w:val="24"/>
          <w:szCs w:val="24"/>
          <w:lang w:val="fr-CA"/>
        </w:rPr>
      </w:pPr>
      <w:r w:rsidRPr="00653918" w:rsidDel="00000001">
        <w:rPr>
          <w:rFonts w:cstheme="minorHAnsi"/>
          <w:noProof/>
          <w:sz w:val="24"/>
          <w:szCs w:val="24"/>
          <w:lang w:val="fr-CA"/>
        </w:rPr>
        <w:drawing>
          <wp:inline distT="0" distB="0" distL="0" distR="0" wp14:anchorId="61E215AF" wp14:editId="3966B84F">
            <wp:extent cx="257175" cy="257175"/>
            <wp:effectExtent l="0" t="0" r="0" b="0"/>
            <wp:docPr id="1335226456" name="Picture 1335226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00CB6295" w:rsidRPr="00653918">
        <w:rPr>
          <w:rFonts w:cstheme="minorHAnsi"/>
          <w:b/>
          <w:bCs/>
          <w:sz w:val="24"/>
          <w:szCs w:val="24"/>
          <w:lang w:val="fr-CA"/>
        </w:rPr>
        <w:t xml:space="preserve">Auto-évaluation Avant et Après </w:t>
      </w:r>
      <w:r w:rsidRPr="00653918" w:rsidDel="00000002">
        <w:rPr>
          <w:rFonts w:cstheme="minorHAnsi"/>
          <w:b/>
          <w:bCs/>
          <w:sz w:val="24"/>
          <w:szCs w:val="24"/>
          <w:lang w:val="fr-CA"/>
        </w:rPr>
        <w:t xml:space="preserve">Pre </w:t>
      </w:r>
      <w:r w:rsidR="00CB6295" w:rsidRPr="00653918">
        <w:rPr>
          <w:rFonts w:cstheme="minorHAnsi"/>
          <w:b/>
          <w:bCs/>
          <w:sz w:val="24"/>
          <w:szCs w:val="24"/>
          <w:lang w:val="fr-CA"/>
        </w:rPr>
        <w:t xml:space="preserve"> </w:t>
      </w:r>
    </w:p>
    <w:tbl>
      <w:tblPr>
        <w:tblStyle w:val="Grilledutableau"/>
        <w:tblW w:w="0" w:type="auto"/>
        <w:tblLayout w:type="fixed"/>
        <w:tblLook w:val="06A0" w:firstRow="1" w:lastRow="0" w:firstColumn="1" w:lastColumn="0" w:noHBand="1" w:noVBand="1"/>
      </w:tblPr>
      <w:tblGrid>
        <w:gridCol w:w="1872"/>
        <w:gridCol w:w="1872"/>
        <w:gridCol w:w="1872"/>
        <w:gridCol w:w="1872"/>
        <w:gridCol w:w="1872"/>
      </w:tblGrid>
      <w:tr w:rsidR="0024520D" w:rsidRPr="00653918" w14:paraId="1327421B" w14:textId="77777777" w:rsidTr="00B11EC5">
        <w:tc>
          <w:tcPr>
            <w:tcW w:w="1872" w:type="dxa"/>
          </w:tcPr>
          <w:p w14:paraId="01FB008A" w14:textId="77777777" w:rsidR="0024520D" w:rsidRPr="00653918" w:rsidRDefault="0024520D" w:rsidP="00B11EC5">
            <w:pPr>
              <w:rPr>
                <w:rFonts w:cstheme="minorHAnsi"/>
                <w:b/>
                <w:bCs/>
                <w:sz w:val="24"/>
                <w:szCs w:val="24"/>
                <w:lang w:val="fr-CA"/>
              </w:rPr>
            </w:pPr>
          </w:p>
        </w:tc>
        <w:tc>
          <w:tcPr>
            <w:tcW w:w="1872" w:type="dxa"/>
          </w:tcPr>
          <w:p w14:paraId="15506CB3" w14:textId="45B54758" w:rsidR="0024520D" w:rsidRPr="00653918" w:rsidRDefault="00CB6295" w:rsidP="00B11EC5">
            <w:pPr>
              <w:rPr>
                <w:rFonts w:cstheme="minorHAnsi"/>
                <w:b/>
                <w:bCs/>
                <w:sz w:val="24"/>
                <w:szCs w:val="24"/>
                <w:lang w:val="fr-CA"/>
              </w:rPr>
            </w:pPr>
            <w:r w:rsidRPr="00653918">
              <w:rPr>
                <w:rFonts w:cstheme="minorHAnsi"/>
                <w:b/>
                <w:bCs/>
                <w:sz w:val="24"/>
                <w:szCs w:val="24"/>
                <w:lang w:val="fr-CA"/>
              </w:rPr>
              <w:t>Avant</w:t>
            </w:r>
          </w:p>
        </w:tc>
        <w:tc>
          <w:tcPr>
            <w:tcW w:w="1872" w:type="dxa"/>
          </w:tcPr>
          <w:p w14:paraId="4966DC35" w14:textId="05A0D7A6" w:rsidR="0024520D" w:rsidRPr="00653918" w:rsidRDefault="00CB6295" w:rsidP="00B11EC5">
            <w:pPr>
              <w:spacing w:line="259" w:lineRule="auto"/>
              <w:rPr>
                <w:rFonts w:cstheme="minorHAnsi"/>
                <w:b/>
                <w:bCs/>
                <w:sz w:val="24"/>
                <w:szCs w:val="24"/>
                <w:lang w:val="fr-CA"/>
              </w:rPr>
            </w:pPr>
            <w:r w:rsidRPr="00653918">
              <w:rPr>
                <w:rFonts w:cstheme="minorHAnsi"/>
                <w:b/>
                <w:bCs/>
                <w:sz w:val="24"/>
                <w:szCs w:val="24"/>
                <w:lang w:val="fr-CA"/>
              </w:rPr>
              <w:t>Avant</w:t>
            </w:r>
          </w:p>
        </w:tc>
        <w:tc>
          <w:tcPr>
            <w:tcW w:w="1872" w:type="dxa"/>
          </w:tcPr>
          <w:p w14:paraId="0A1AAB2F" w14:textId="31D5A750" w:rsidR="0024520D" w:rsidRPr="00653918" w:rsidRDefault="00CB6295" w:rsidP="00B11EC5">
            <w:pPr>
              <w:rPr>
                <w:rFonts w:cstheme="minorHAnsi"/>
                <w:b/>
                <w:bCs/>
                <w:sz w:val="24"/>
                <w:szCs w:val="24"/>
                <w:lang w:val="fr-CA"/>
              </w:rPr>
            </w:pPr>
            <w:r w:rsidRPr="00653918">
              <w:rPr>
                <w:rFonts w:cstheme="minorHAnsi"/>
                <w:b/>
                <w:bCs/>
                <w:sz w:val="24"/>
                <w:szCs w:val="24"/>
                <w:lang w:val="fr-CA"/>
              </w:rPr>
              <w:t>Après</w:t>
            </w:r>
          </w:p>
        </w:tc>
        <w:tc>
          <w:tcPr>
            <w:tcW w:w="1872" w:type="dxa"/>
          </w:tcPr>
          <w:p w14:paraId="3C25D9F4" w14:textId="641E9D67" w:rsidR="0024520D" w:rsidRPr="00653918" w:rsidRDefault="00CB6295" w:rsidP="00B11EC5">
            <w:pPr>
              <w:rPr>
                <w:rFonts w:cstheme="minorHAnsi"/>
                <w:b/>
                <w:bCs/>
                <w:sz w:val="24"/>
                <w:szCs w:val="24"/>
                <w:lang w:val="fr-CA"/>
              </w:rPr>
            </w:pPr>
            <w:r w:rsidRPr="00653918">
              <w:rPr>
                <w:rFonts w:cstheme="minorHAnsi"/>
                <w:b/>
                <w:bCs/>
                <w:sz w:val="24"/>
                <w:szCs w:val="24"/>
                <w:lang w:val="fr-CA"/>
              </w:rPr>
              <w:t>Après</w:t>
            </w:r>
          </w:p>
        </w:tc>
      </w:tr>
      <w:tr w:rsidR="0024520D" w:rsidRPr="00653918" w14:paraId="40F970AA" w14:textId="77777777" w:rsidTr="00B11EC5">
        <w:tc>
          <w:tcPr>
            <w:tcW w:w="1872" w:type="dxa"/>
          </w:tcPr>
          <w:p w14:paraId="641FBED4" w14:textId="77777777" w:rsidR="0024520D" w:rsidRPr="00653918" w:rsidRDefault="0024520D" w:rsidP="00B11EC5">
            <w:pPr>
              <w:rPr>
                <w:rFonts w:cstheme="minorHAnsi"/>
                <w:b/>
                <w:bCs/>
                <w:sz w:val="24"/>
                <w:szCs w:val="24"/>
                <w:lang w:val="fr-CA"/>
              </w:rPr>
            </w:pPr>
          </w:p>
        </w:tc>
        <w:tc>
          <w:tcPr>
            <w:tcW w:w="1872" w:type="dxa"/>
          </w:tcPr>
          <w:p w14:paraId="30E8AD9F" w14:textId="77777777" w:rsidR="0024520D" w:rsidRPr="00653918" w:rsidRDefault="0024520D" w:rsidP="00B11EC5">
            <w:pPr>
              <w:rPr>
                <w:rFonts w:cstheme="minorHAnsi"/>
                <w:b/>
                <w:bCs/>
                <w:sz w:val="24"/>
                <w:szCs w:val="24"/>
                <w:lang w:val="fr-CA"/>
              </w:rPr>
            </w:pPr>
            <w:r w:rsidRPr="00653918">
              <w:rPr>
                <w:rFonts w:cstheme="minorHAnsi"/>
                <w:b/>
                <w:bCs/>
                <w:sz w:val="24"/>
                <w:szCs w:val="24"/>
                <w:lang w:val="fr-CA"/>
              </w:rPr>
              <w:t>Oui, je le sais</w:t>
            </w:r>
          </w:p>
        </w:tc>
        <w:tc>
          <w:tcPr>
            <w:tcW w:w="1872" w:type="dxa"/>
          </w:tcPr>
          <w:p w14:paraId="69598819" w14:textId="77777777" w:rsidR="0024520D" w:rsidRPr="00653918" w:rsidRDefault="0024520D" w:rsidP="00B11EC5">
            <w:pPr>
              <w:spacing w:line="259" w:lineRule="auto"/>
              <w:rPr>
                <w:rFonts w:cstheme="minorHAnsi"/>
                <w:b/>
                <w:bCs/>
                <w:sz w:val="24"/>
                <w:szCs w:val="24"/>
                <w:lang w:val="fr-CA"/>
              </w:rPr>
            </w:pPr>
            <w:r w:rsidRPr="00653918">
              <w:rPr>
                <w:rFonts w:cstheme="minorHAnsi"/>
                <w:b/>
                <w:bCs/>
                <w:sz w:val="24"/>
                <w:szCs w:val="24"/>
                <w:lang w:val="fr-CA"/>
              </w:rPr>
              <w:t>Non, je veux apprendre ça.</w:t>
            </w:r>
          </w:p>
        </w:tc>
        <w:tc>
          <w:tcPr>
            <w:tcW w:w="1872" w:type="dxa"/>
          </w:tcPr>
          <w:p w14:paraId="2AC71108" w14:textId="77777777" w:rsidR="0024520D" w:rsidRPr="00653918" w:rsidRDefault="0024520D" w:rsidP="00B11EC5">
            <w:pPr>
              <w:rPr>
                <w:rFonts w:cstheme="minorHAnsi"/>
                <w:b/>
                <w:bCs/>
                <w:sz w:val="24"/>
                <w:szCs w:val="24"/>
                <w:lang w:val="fr-CA"/>
              </w:rPr>
            </w:pPr>
            <w:r w:rsidRPr="00653918">
              <w:rPr>
                <w:rFonts w:cstheme="minorHAnsi"/>
                <w:b/>
                <w:bCs/>
                <w:sz w:val="24"/>
                <w:szCs w:val="24"/>
                <w:lang w:val="fr-CA"/>
              </w:rPr>
              <w:t>Oui, je le sais</w:t>
            </w:r>
          </w:p>
        </w:tc>
        <w:tc>
          <w:tcPr>
            <w:tcW w:w="1872" w:type="dxa"/>
          </w:tcPr>
          <w:p w14:paraId="31E5339A" w14:textId="77777777" w:rsidR="0024520D" w:rsidRPr="00653918" w:rsidRDefault="0024520D" w:rsidP="00B11EC5">
            <w:pPr>
              <w:rPr>
                <w:rFonts w:cstheme="minorHAnsi"/>
                <w:b/>
                <w:bCs/>
                <w:sz w:val="24"/>
                <w:szCs w:val="24"/>
                <w:lang w:val="fr-CA"/>
              </w:rPr>
            </w:pPr>
            <w:r w:rsidRPr="00653918">
              <w:rPr>
                <w:rFonts w:cstheme="minorHAnsi"/>
                <w:b/>
                <w:bCs/>
                <w:sz w:val="24"/>
                <w:szCs w:val="24"/>
                <w:lang w:val="fr-CA"/>
              </w:rPr>
              <w:t>J'ai encore besoin de plus de pratique pour apprendre cela</w:t>
            </w:r>
          </w:p>
        </w:tc>
      </w:tr>
      <w:tr w:rsidR="0024520D" w:rsidRPr="00653918" w14:paraId="1A0A7775" w14:textId="77777777" w:rsidTr="00B11EC5">
        <w:tc>
          <w:tcPr>
            <w:tcW w:w="1872" w:type="dxa"/>
          </w:tcPr>
          <w:p w14:paraId="3C63FBCE" w14:textId="02E29936" w:rsidR="0024520D" w:rsidRPr="00653918" w:rsidRDefault="0024520D" w:rsidP="00B11EC5">
            <w:pPr>
              <w:rPr>
                <w:rFonts w:cstheme="minorHAnsi"/>
                <w:b/>
                <w:bCs/>
                <w:sz w:val="24"/>
                <w:szCs w:val="24"/>
                <w:lang w:val="fr-CA"/>
              </w:rPr>
            </w:pPr>
            <w:r w:rsidRPr="00653918">
              <w:rPr>
                <w:rFonts w:cstheme="minorHAnsi"/>
                <w:b/>
                <w:bCs/>
                <w:sz w:val="24"/>
                <w:szCs w:val="24"/>
                <w:lang w:val="fr-CA"/>
              </w:rPr>
              <w:t>Je sais ce qu</w:t>
            </w:r>
            <w:r w:rsidR="00CB6295" w:rsidRPr="00653918">
              <w:rPr>
                <w:rFonts w:cstheme="minorHAnsi"/>
                <w:b/>
                <w:bCs/>
                <w:sz w:val="24"/>
                <w:szCs w:val="24"/>
                <w:lang w:val="fr-CA"/>
              </w:rPr>
              <w:t>’est</w:t>
            </w:r>
            <w:r w:rsidRPr="00653918">
              <w:rPr>
                <w:rFonts w:cstheme="minorHAnsi"/>
                <w:b/>
                <w:bCs/>
                <w:sz w:val="24"/>
                <w:szCs w:val="24"/>
                <w:lang w:val="fr-CA"/>
              </w:rPr>
              <w:t xml:space="preserve"> </w:t>
            </w:r>
            <w:r w:rsidR="00AF281D" w:rsidRPr="00653918">
              <w:rPr>
                <w:rFonts w:cstheme="minorHAnsi"/>
                <w:b/>
                <w:bCs/>
                <w:sz w:val="24"/>
                <w:szCs w:val="24"/>
                <w:lang w:val="fr-CA"/>
              </w:rPr>
              <w:t xml:space="preserve">le </w:t>
            </w:r>
            <w:r w:rsidR="00CB6295" w:rsidRPr="00653918">
              <w:rPr>
                <w:rFonts w:cstheme="minorHAnsi"/>
                <w:b/>
                <w:bCs/>
                <w:sz w:val="24"/>
                <w:szCs w:val="24"/>
                <w:lang w:val="fr-CA"/>
              </w:rPr>
              <w:t>N</w:t>
            </w:r>
            <w:r w:rsidR="00AF281D" w:rsidRPr="00653918">
              <w:rPr>
                <w:rFonts w:cstheme="minorHAnsi"/>
                <w:b/>
                <w:bCs/>
                <w:sz w:val="24"/>
                <w:szCs w:val="24"/>
                <w:lang w:val="fr-CA"/>
              </w:rPr>
              <w:t>uage</w:t>
            </w:r>
            <w:r w:rsidR="00E55E77" w:rsidRPr="00653918">
              <w:rPr>
                <w:rFonts w:cstheme="minorHAnsi"/>
                <w:b/>
                <w:bCs/>
                <w:sz w:val="24"/>
                <w:szCs w:val="24"/>
                <w:lang w:val="fr-CA"/>
              </w:rPr>
              <w:t>.</w:t>
            </w:r>
          </w:p>
        </w:tc>
        <w:tc>
          <w:tcPr>
            <w:tcW w:w="1872" w:type="dxa"/>
          </w:tcPr>
          <w:p w14:paraId="62BFE3B4" w14:textId="77777777" w:rsidR="0024520D" w:rsidRPr="00653918" w:rsidRDefault="0024520D" w:rsidP="00B11EC5">
            <w:pPr>
              <w:rPr>
                <w:rFonts w:cstheme="minorHAnsi"/>
                <w:b/>
                <w:bCs/>
                <w:sz w:val="24"/>
                <w:szCs w:val="24"/>
                <w:lang w:val="fr-CA"/>
              </w:rPr>
            </w:pPr>
          </w:p>
        </w:tc>
        <w:tc>
          <w:tcPr>
            <w:tcW w:w="1872" w:type="dxa"/>
          </w:tcPr>
          <w:p w14:paraId="768F505F" w14:textId="77777777" w:rsidR="0024520D" w:rsidRPr="00653918" w:rsidRDefault="0024520D" w:rsidP="00B11EC5">
            <w:pPr>
              <w:rPr>
                <w:rFonts w:cstheme="minorHAnsi"/>
                <w:b/>
                <w:bCs/>
                <w:sz w:val="24"/>
                <w:szCs w:val="24"/>
                <w:lang w:val="fr-CA"/>
              </w:rPr>
            </w:pPr>
          </w:p>
        </w:tc>
        <w:tc>
          <w:tcPr>
            <w:tcW w:w="1872" w:type="dxa"/>
          </w:tcPr>
          <w:p w14:paraId="730B407F" w14:textId="77777777" w:rsidR="0024520D" w:rsidRPr="00653918" w:rsidRDefault="0024520D" w:rsidP="00B11EC5">
            <w:pPr>
              <w:rPr>
                <w:rFonts w:cstheme="minorHAnsi"/>
                <w:b/>
                <w:bCs/>
                <w:sz w:val="24"/>
                <w:szCs w:val="24"/>
                <w:lang w:val="fr-CA"/>
              </w:rPr>
            </w:pPr>
          </w:p>
        </w:tc>
        <w:tc>
          <w:tcPr>
            <w:tcW w:w="1872" w:type="dxa"/>
          </w:tcPr>
          <w:p w14:paraId="11B64F3C" w14:textId="77777777" w:rsidR="0024520D" w:rsidRPr="00653918" w:rsidRDefault="0024520D" w:rsidP="00B11EC5">
            <w:pPr>
              <w:rPr>
                <w:rFonts w:cstheme="minorHAnsi"/>
                <w:b/>
                <w:bCs/>
                <w:sz w:val="24"/>
                <w:szCs w:val="24"/>
                <w:lang w:val="fr-CA"/>
              </w:rPr>
            </w:pPr>
          </w:p>
        </w:tc>
      </w:tr>
      <w:tr w:rsidR="0024520D" w:rsidRPr="00653918" w14:paraId="1D6DDAC6" w14:textId="77777777" w:rsidTr="00B11EC5">
        <w:tc>
          <w:tcPr>
            <w:tcW w:w="1872" w:type="dxa"/>
          </w:tcPr>
          <w:p w14:paraId="1E9581FF" w14:textId="2F7D6A44" w:rsidR="0024520D" w:rsidRPr="00653918" w:rsidRDefault="0024520D" w:rsidP="00B11EC5">
            <w:pPr>
              <w:rPr>
                <w:rFonts w:cstheme="minorHAnsi"/>
                <w:b/>
                <w:bCs/>
                <w:sz w:val="24"/>
                <w:szCs w:val="24"/>
                <w:lang w:val="fr-CA"/>
              </w:rPr>
            </w:pPr>
            <w:r w:rsidRPr="00653918">
              <w:rPr>
                <w:rFonts w:cstheme="minorHAnsi"/>
                <w:b/>
                <w:bCs/>
                <w:sz w:val="24"/>
                <w:szCs w:val="24"/>
                <w:lang w:val="fr-CA"/>
              </w:rPr>
              <w:t xml:space="preserve">Je connais </w:t>
            </w:r>
            <w:r w:rsidR="00AF281D" w:rsidRPr="00653918">
              <w:rPr>
                <w:rFonts w:cstheme="minorHAnsi"/>
                <w:b/>
                <w:bCs/>
                <w:sz w:val="24"/>
                <w:szCs w:val="24"/>
                <w:lang w:val="fr-CA"/>
              </w:rPr>
              <w:t xml:space="preserve">certains des services </w:t>
            </w:r>
            <w:r w:rsidR="00CB6295" w:rsidRPr="00653918">
              <w:rPr>
                <w:rFonts w:cstheme="minorHAnsi"/>
                <w:b/>
                <w:bCs/>
                <w:sz w:val="24"/>
                <w:szCs w:val="24"/>
                <w:lang w:val="fr-CA"/>
              </w:rPr>
              <w:t xml:space="preserve">Nuage </w:t>
            </w:r>
            <w:r w:rsidR="00AF281D" w:rsidRPr="00653918">
              <w:rPr>
                <w:rFonts w:cstheme="minorHAnsi"/>
                <w:b/>
                <w:bCs/>
                <w:sz w:val="24"/>
                <w:szCs w:val="24"/>
                <w:lang w:val="fr-CA"/>
              </w:rPr>
              <w:t>les plus courants</w:t>
            </w:r>
            <w:r w:rsidR="00E55E77" w:rsidRPr="00653918">
              <w:rPr>
                <w:rFonts w:cstheme="minorHAnsi"/>
                <w:b/>
                <w:bCs/>
                <w:sz w:val="24"/>
                <w:szCs w:val="24"/>
                <w:lang w:val="fr-CA"/>
              </w:rPr>
              <w:t>.</w:t>
            </w:r>
          </w:p>
        </w:tc>
        <w:tc>
          <w:tcPr>
            <w:tcW w:w="1872" w:type="dxa"/>
          </w:tcPr>
          <w:p w14:paraId="68A8D9D8" w14:textId="77777777" w:rsidR="0024520D" w:rsidRPr="00653918" w:rsidRDefault="0024520D" w:rsidP="00B11EC5">
            <w:pPr>
              <w:rPr>
                <w:rFonts w:cstheme="minorHAnsi"/>
                <w:b/>
                <w:bCs/>
                <w:sz w:val="24"/>
                <w:szCs w:val="24"/>
                <w:lang w:val="fr-CA"/>
              </w:rPr>
            </w:pPr>
          </w:p>
        </w:tc>
        <w:tc>
          <w:tcPr>
            <w:tcW w:w="1872" w:type="dxa"/>
          </w:tcPr>
          <w:p w14:paraId="30BA14E0" w14:textId="77777777" w:rsidR="0024520D" w:rsidRPr="00653918" w:rsidRDefault="0024520D" w:rsidP="00B11EC5">
            <w:pPr>
              <w:rPr>
                <w:rFonts w:cstheme="minorHAnsi"/>
                <w:b/>
                <w:bCs/>
                <w:sz w:val="24"/>
                <w:szCs w:val="24"/>
                <w:lang w:val="fr-CA"/>
              </w:rPr>
            </w:pPr>
          </w:p>
        </w:tc>
        <w:tc>
          <w:tcPr>
            <w:tcW w:w="1872" w:type="dxa"/>
          </w:tcPr>
          <w:p w14:paraId="6DBFB44F" w14:textId="77777777" w:rsidR="0024520D" w:rsidRPr="00653918" w:rsidRDefault="0024520D" w:rsidP="00B11EC5">
            <w:pPr>
              <w:rPr>
                <w:rFonts w:cstheme="minorHAnsi"/>
                <w:b/>
                <w:bCs/>
                <w:sz w:val="24"/>
                <w:szCs w:val="24"/>
                <w:lang w:val="fr-CA"/>
              </w:rPr>
            </w:pPr>
          </w:p>
        </w:tc>
        <w:tc>
          <w:tcPr>
            <w:tcW w:w="1872" w:type="dxa"/>
          </w:tcPr>
          <w:p w14:paraId="6E7519DB" w14:textId="77777777" w:rsidR="0024520D" w:rsidRPr="00653918" w:rsidRDefault="0024520D" w:rsidP="00B11EC5">
            <w:pPr>
              <w:rPr>
                <w:rFonts w:cstheme="minorHAnsi"/>
                <w:b/>
                <w:bCs/>
                <w:sz w:val="24"/>
                <w:szCs w:val="24"/>
                <w:lang w:val="fr-CA"/>
              </w:rPr>
            </w:pPr>
          </w:p>
        </w:tc>
      </w:tr>
    </w:tbl>
    <w:p w14:paraId="1A6EAD48" w14:textId="77777777" w:rsidR="0024520D" w:rsidRPr="00653918" w:rsidRDefault="0024520D" w:rsidP="0024520D">
      <w:pPr>
        <w:rPr>
          <w:rFonts w:cstheme="minorHAnsi"/>
          <w:b/>
          <w:bCs/>
          <w:i/>
          <w:iCs/>
          <w:sz w:val="24"/>
          <w:szCs w:val="24"/>
          <w:lang w:val="fr-CA"/>
        </w:rPr>
      </w:pPr>
    </w:p>
    <w:p w14:paraId="22FA6459" w14:textId="77777777" w:rsidR="0024520D" w:rsidRPr="00653918" w:rsidRDefault="0024520D" w:rsidP="0024520D">
      <w:pPr>
        <w:rPr>
          <w:rFonts w:cstheme="minorHAnsi"/>
          <w:b/>
          <w:bCs/>
          <w:sz w:val="24"/>
          <w:szCs w:val="24"/>
          <w:lang w:val="fr-CA"/>
        </w:rPr>
      </w:pPr>
      <w:bookmarkStart w:id="0" w:name="_Hlk12511173"/>
    </w:p>
    <w:tbl>
      <w:tblPr>
        <w:tblStyle w:val="Grilledutableau"/>
        <w:tblW w:w="0" w:type="auto"/>
        <w:tblLook w:val="04A0" w:firstRow="1" w:lastRow="0" w:firstColumn="1" w:lastColumn="0" w:noHBand="0" w:noVBand="1"/>
      </w:tblPr>
      <w:tblGrid>
        <w:gridCol w:w="9350"/>
      </w:tblGrid>
      <w:tr w:rsidR="0024520D" w:rsidRPr="00653918" w14:paraId="40F99746" w14:textId="77777777" w:rsidTr="00B11EC5">
        <w:tc>
          <w:tcPr>
            <w:tcW w:w="9350" w:type="dxa"/>
          </w:tcPr>
          <w:p w14:paraId="7AE85EDA" w14:textId="34D309EB" w:rsidR="0024520D" w:rsidRPr="00653918" w:rsidRDefault="0024520D" w:rsidP="00B11EC5">
            <w:pPr>
              <w:rPr>
                <w:rFonts w:cstheme="minorHAnsi"/>
                <w:b/>
                <w:bCs/>
                <w:sz w:val="24"/>
                <w:szCs w:val="24"/>
                <w:lang w:val="fr-CA"/>
              </w:rPr>
            </w:pPr>
            <w:r w:rsidRPr="00653918" w:rsidDel="00000001">
              <w:rPr>
                <w:rFonts w:cstheme="minorHAnsi"/>
                <w:b/>
                <w:noProof/>
                <w:sz w:val="24"/>
                <w:szCs w:val="24"/>
                <w:lang w:val="fr-CA"/>
              </w:rPr>
              <w:drawing>
                <wp:inline distT="0" distB="0" distL="0" distR="0" wp14:anchorId="34B99175" wp14:editId="4E0DF86A">
                  <wp:extent cx="285750" cy="285750"/>
                  <wp:effectExtent l="0" t="0" r="0" b="0"/>
                  <wp:docPr id="4" name="Graphic 4" descr="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penBook.svg"/>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r w:rsidR="00CB6295" w:rsidRPr="00653918">
              <w:rPr>
                <w:rFonts w:cstheme="minorHAnsi"/>
                <w:b/>
                <w:bCs/>
                <w:sz w:val="24"/>
                <w:szCs w:val="24"/>
                <w:lang w:val="fr-CA"/>
              </w:rPr>
              <w:t xml:space="preserve">Nouveaux mots et termes  </w:t>
            </w:r>
          </w:p>
          <w:p w14:paraId="3F8BDE10" w14:textId="77777777" w:rsidR="006D23E3" w:rsidRPr="00653918" w:rsidRDefault="006D23E3" w:rsidP="00B11EC5">
            <w:pPr>
              <w:rPr>
                <w:rFonts w:cstheme="minorHAnsi"/>
                <w:b/>
                <w:bCs/>
                <w:sz w:val="24"/>
                <w:szCs w:val="24"/>
                <w:lang w:val="fr-CA"/>
              </w:rPr>
            </w:pPr>
          </w:p>
          <w:p w14:paraId="73D2D1DE" w14:textId="5C80DB46" w:rsidR="0024520D" w:rsidRPr="00653918" w:rsidRDefault="00CB6295" w:rsidP="00B11EC5">
            <w:pPr>
              <w:rPr>
                <w:rFonts w:cstheme="minorHAnsi"/>
                <w:bCs/>
                <w:sz w:val="24"/>
                <w:szCs w:val="24"/>
                <w:lang w:val="fr-CA"/>
              </w:rPr>
            </w:pPr>
            <w:r w:rsidRPr="00653918">
              <w:rPr>
                <w:rFonts w:cstheme="minorHAnsi"/>
                <w:bCs/>
                <w:sz w:val="24"/>
                <w:szCs w:val="24"/>
                <w:lang w:val="fr-CA"/>
              </w:rPr>
              <w:t>Les s</w:t>
            </w:r>
            <w:r w:rsidR="006D23E3" w:rsidRPr="00653918">
              <w:rPr>
                <w:rFonts w:cstheme="minorHAnsi"/>
                <w:bCs/>
                <w:sz w:val="24"/>
                <w:szCs w:val="24"/>
                <w:lang w:val="fr-CA"/>
              </w:rPr>
              <w:t xml:space="preserve">ervices </w:t>
            </w:r>
            <w:r w:rsidRPr="00653918">
              <w:rPr>
                <w:rFonts w:cstheme="minorHAnsi"/>
                <w:bCs/>
                <w:sz w:val="24"/>
                <w:szCs w:val="24"/>
                <w:lang w:val="fr-CA"/>
              </w:rPr>
              <w:t xml:space="preserve">de Nuage </w:t>
            </w:r>
          </w:p>
          <w:p w14:paraId="79CA2B7B" w14:textId="10B2DE1D" w:rsidR="00307898" w:rsidRPr="00653918" w:rsidRDefault="00CB6295" w:rsidP="00B11EC5">
            <w:pPr>
              <w:rPr>
                <w:rFonts w:cstheme="minorHAnsi"/>
                <w:sz w:val="24"/>
                <w:szCs w:val="24"/>
                <w:lang w:val="fr-CA"/>
              </w:rPr>
            </w:pPr>
            <w:r w:rsidRPr="00653918">
              <w:rPr>
                <w:rFonts w:cstheme="minorHAnsi"/>
                <w:sz w:val="24"/>
                <w:szCs w:val="24"/>
                <w:lang w:val="fr-CA"/>
              </w:rPr>
              <w:t>C</w:t>
            </w:r>
            <w:r w:rsidR="00285A51" w:rsidRPr="00653918">
              <w:rPr>
                <w:rFonts w:cstheme="minorHAnsi"/>
                <w:sz w:val="24"/>
                <w:szCs w:val="24"/>
                <w:lang w:val="fr-CA"/>
              </w:rPr>
              <w:t>ryptage</w:t>
            </w:r>
          </w:p>
          <w:p w14:paraId="5BF2F502" w14:textId="77777777" w:rsidR="00307898" w:rsidRPr="00653918" w:rsidRDefault="00307898" w:rsidP="00B11EC5">
            <w:pPr>
              <w:rPr>
                <w:rFonts w:cstheme="minorHAnsi"/>
                <w:bCs/>
                <w:sz w:val="24"/>
                <w:szCs w:val="24"/>
                <w:lang w:val="fr-CA"/>
              </w:rPr>
            </w:pPr>
          </w:p>
          <w:p w14:paraId="12AE3A27" w14:textId="77777777" w:rsidR="0024520D" w:rsidRPr="00653918" w:rsidRDefault="0024520D" w:rsidP="00B11EC5">
            <w:pPr>
              <w:spacing w:line="240" w:lineRule="exact"/>
              <w:rPr>
                <w:rFonts w:cstheme="minorHAnsi"/>
                <w:b/>
                <w:bCs/>
                <w:sz w:val="24"/>
                <w:szCs w:val="24"/>
                <w:lang w:val="fr-CA"/>
              </w:rPr>
            </w:pPr>
          </w:p>
        </w:tc>
      </w:tr>
      <w:bookmarkEnd w:id="0"/>
    </w:tbl>
    <w:p w14:paraId="422D3F9B" w14:textId="77777777" w:rsidR="0024520D" w:rsidRPr="00653918" w:rsidRDefault="0024520D" w:rsidP="0024520D">
      <w:pPr>
        <w:rPr>
          <w:rFonts w:cstheme="minorHAnsi"/>
          <w:b/>
          <w:bCs/>
          <w:sz w:val="24"/>
          <w:szCs w:val="24"/>
          <w:lang w:val="fr-CA"/>
        </w:rPr>
      </w:pPr>
    </w:p>
    <w:p w14:paraId="5CEDFBB8" w14:textId="77777777" w:rsidR="0024520D" w:rsidRPr="00653918" w:rsidRDefault="0024520D">
      <w:pPr>
        <w:rPr>
          <w:rFonts w:cstheme="minorHAnsi"/>
          <w:b/>
          <w:sz w:val="24"/>
          <w:szCs w:val="24"/>
          <w:lang w:val="fr-CA"/>
        </w:rPr>
      </w:pPr>
    </w:p>
    <w:p w14:paraId="30DE9697" w14:textId="77777777" w:rsidR="00DA47B1" w:rsidRPr="00653918" w:rsidRDefault="00DA47B1" w:rsidP="005D1F37">
      <w:pPr>
        <w:jc w:val="center"/>
        <w:rPr>
          <w:rFonts w:cstheme="minorHAnsi"/>
          <w:sz w:val="24"/>
          <w:szCs w:val="24"/>
          <w:lang w:val="fr-CA"/>
        </w:rPr>
      </w:pPr>
      <w:r w:rsidRPr="00653918">
        <w:rPr>
          <w:rFonts w:cstheme="minorHAnsi"/>
          <w:noProof/>
          <w:sz w:val="24"/>
          <w:szCs w:val="24"/>
          <w:lang w:val="fr-CA" w:eastAsia="en-CA"/>
        </w:rPr>
        <w:drawing>
          <wp:inline distT="0" distB="0" distL="0" distR="0" wp14:anchorId="08FFDC38" wp14:editId="5AAFFE6C">
            <wp:extent cx="1895475" cy="1423035"/>
            <wp:effectExtent l="0" t="0" r="952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1895475" cy="1423035"/>
                    </a:xfrm>
                    <a:prstGeom prst="rect">
                      <a:avLst/>
                    </a:prstGeom>
                  </pic:spPr>
                </pic:pic>
              </a:graphicData>
            </a:graphic>
          </wp:inline>
        </w:drawing>
      </w:r>
    </w:p>
    <w:p w14:paraId="6643E30A" w14:textId="77777777" w:rsidR="00BA4F2B" w:rsidRPr="00653918" w:rsidRDefault="00BA4F2B" w:rsidP="005D7F67">
      <w:pPr>
        <w:shd w:val="clear" w:color="auto" w:fill="FFFFFF"/>
        <w:rPr>
          <w:rFonts w:cstheme="minorHAnsi"/>
          <w:color w:val="333333"/>
          <w:sz w:val="24"/>
          <w:szCs w:val="24"/>
          <w:lang w:val="fr-CA"/>
        </w:rPr>
      </w:pPr>
    </w:p>
    <w:p w14:paraId="591EB03B" w14:textId="1239497A" w:rsidR="005D7F67" w:rsidRPr="00653918" w:rsidRDefault="005D1F37" w:rsidP="00CB6295">
      <w:pPr>
        <w:rPr>
          <w:rFonts w:cstheme="minorHAnsi"/>
          <w:b/>
          <w:sz w:val="24"/>
          <w:szCs w:val="24"/>
          <w:lang w:val="fr-CA"/>
        </w:rPr>
      </w:pPr>
      <w:r w:rsidRPr="00653918">
        <w:rPr>
          <w:rFonts w:cstheme="minorHAnsi"/>
          <w:b/>
          <w:sz w:val="24"/>
          <w:szCs w:val="24"/>
          <w:lang w:val="fr-CA"/>
        </w:rPr>
        <w:br w:type="page"/>
      </w:r>
      <w:r w:rsidR="00BA4F2B" w:rsidRPr="00653918">
        <w:rPr>
          <w:rFonts w:cstheme="minorHAnsi"/>
          <w:b/>
          <w:sz w:val="24"/>
          <w:szCs w:val="24"/>
          <w:lang w:val="fr-CA"/>
        </w:rPr>
        <w:lastRenderedPageBreak/>
        <w:t>Qu'est-ce que le Cloud ?</w:t>
      </w:r>
    </w:p>
    <w:p w14:paraId="095B9C7B" w14:textId="23FB8F3E" w:rsidR="005D7F67" w:rsidRPr="00653918" w:rsidRDefault="00015CC3" w:rsidP="005D7F67">
      <w:pPr>
        <w:pStyle w:val="NormalWeb"/>
        <w:shd w:val="clear" w:color="auto" w:fill="FFFFFF"/>
        <w:spacing w:before="0" w:beforeAutospacing="0" w:after="360" w:afterAutospacing="0" w:line="375" w:lineRule="atLeast"/>
        <w:rPr>
          <w:rFonts w:asciiTheme="minorHAnsi" w:hAnsiTheme="minorHAnsi" w:cstheme="minorHAnsi"/>
          <w:lang w:val="fr-CA"/>
        </w:rPr>
      </w:pPr>
      <w:r w:rsidRPr="00653918">
        <w:rPr>
          <w:rFonts w:asciiTheme="minorHAnsi" w:hAnsiTheme="minorHAnsi" w:cstheme="minorHAnsi"/>
          <w:lang w:val="fr-CA"/>
        </w:rPr>
        <w:t xml:space="preserve">Le cloud est un terme utilisé pour le stockage en ligne. </w:t>
      </w:r>
      <w:r w:rsidR="006D23E3" w:rsidRPr="00653918">
        <w:rPr>
          <w:rFonts w:asciiTheme="minorHAnsi" w:hAnsiTheme="minorHAnsi" w:cstheme="minorHAnsi"/>
          <w:lang w:val="fr-CA"/>
        </w:rPr>
        <w:t>Les services Cloud sont des systèmes de stockage en ligne. Les services Cloud vous permett</w:t>
      </w:r>
      <w:r w:rsidR="00CB6295" w:rsidRPr="00653918">
        <w:rPr>
          <w:rFonts w:asciiTheme="minorHAnsi" w:hAnsiTheme="minorHAnsi" w:cstheme="minorHAnsi"/>
          <w:lang w:val="fr-CA"/>
        </w:rPr>
        <w:t>e</w:t>
      </w:r>
      <w:r w:rsidR="006D23E3" w:rsidRPr="00653918">
        <w:rPr>
          <w:rFonts w:asciiTheme="minorHAnsi" w:hAnsiTheme="minorHAnsi" w:cstheme="minorHAnsi"/>
          <w:lang w:val="fr-CA"/>
        </w:rPr>
        <w:t xml:space="preserve">nt </w:t>
      </w:r>
      <w:r w:rsidRPr="00653918">
        <w:rPr>
          <w:rFonts w:asciiTheme="minorHAnsi" w:hAnsiTheme="minorHAnsi" w:cstheme="minorHAnsi"/>
          <w:lang w:val="fr-CA"/>
        </w:rPr>
        <w:t xml:space="preserve">de stocker des fichiers </w:t>
      </w:r>
      <w:r w:rsidR="00A12BEB" w:rsidRPr="00653918">
        <w:rPr>
          <w:rFonts w:asciiTheme="minorHAnsi" w:hAnsiTheme="minorHAnsi" w:cstheme="minorHAnsi"/>
          <w:lang w:val="fr-CA"/>
        </w:rPr>
        <w:t xml:space="preserve">numériques </w:t>
      </w:r>
      <w:r w:rsidRPr="00653918">
        <w:rPr>
          <w:rFonts w:asciiTheme="minorHAnsi" w:hAnsiTheme="minorHAnsi" w:cstheme="minorHAnsi"/>
          <w:lang w:val="fr-CA"/>
        </w:rPr>
        <w:t xml:space="preserve">en ligne en </w:t>
      </w:r>
      <w:r w:rsidR="00CB6295" w:rsidRPr="00653918">
        <w:rPr>
          <w:rFonts w:asciiTheme="minorHAnsi" w:hAnsiTheme="minorHAnsi" w:cstheme="minorHAnsi"/>
          <w:lang w:val="fr-CA"/>
        </w:rPr>
        <w:t xml:space="preserve">les </w:t>
      </w:r>
      <w:r w:rsidRPr="00653918">
        <w:rPr>
          <w:rFonts w:asciiTheme="minorHAnsi" w:hAnsiTheme="minorHAnsi" w:cstheme="minorHAnsi"/>
          <w:lang w:val="fr-CA"/>
        </w:rPr>
        <w:t xml:space="preserve">téléchargeant à l'aide de votre ordinateur ou de votre appareil </w:t>
      </w:r>
      <w:r w:rsidR="000F51A1" w:rsidRPr="00653918">
        <w:rPr>
          <w:rFonts w:asciiTheme="minorHAnsi" w:hAnsiTheme="minorHAnsi" w:cstheme="minorHAnsi"/>
          <w:lang w:val="fr-CA"/>
        </w:rPr>
        <w:t xml:space="preserve">mobile. Vos fichiers sont ensuite accessibles sur le Web où </w:t>
      </w:r>
      <w:r w:rsidR="00CB6295" w:rsidRPr="00653918">
        <w:rPr>
          <w:rFonts w:asciiTheme="minorHAnsi" w:hAnsiTheme="minorHAnsi" w:cstheme="minorHAnsi"/>
          <w:lang w:val="fr-CA"/>
        </w:rPr>
        <w:t>que vous</w:t>
      </w:r>
      <w:r w:rsidR="00F92EC4" w:rsidRPr="00653918">
        <w:rPr>
          <w:rFonts w:asciiTheme="minorHAnsi" w:hAnsiTheme="minorHAnsi" w:cstheme="minorHAnsi"/>
          <w:lang w:val="fr-CA"/>
        </w:rPr>
        <w:t xml:space="preserve"> soyez tant que vous avez accès à Internet.</w:t>
      </w:r>
      <w:r w:rsidRPr="00653918">
        <w:rPr>
          <w:rFonts w:asciiTheme="minorHAnsi" w:hAnsiTheme="minorHAnsi" w:cstheme="minorHAnsi"/>
          <w:lang w:val="fr-CA"/>
        </w:rPr>
        <w:t xml:space="preserve"> </w:t>
      </w:r>
      <w:r w:rsidR="000F51A1" w:rsidRPr="00653918">
        <w:rPr>
          <w:rFonts w:asciiTheme="minorHAnsi" w:hAnsiTheme="minorHAnsi" w:cstheme="minorHAnsi"/>
          <w:lang w:val="fr-CA"/>
        </w:rPr>
        <w:t>Les données ou les fichiers sont physiquement conservés ou enregistrés sur de grands serveurs. Les serveurs sont généralement la propriété de celui qui fournit le service que vous utilisez (Google, Microsoft, etc.).</w:t>
      </w:r>
      <w:r w:rsidRPr="00653918">
        <w:rPr>
          <w:rFonts w:asciiTheme="minorHAnsi" w:hAnsiTheme="minorHAnsi" w:cstheme="minorHAnsi"/>
          <w:lang w:val="fr-CA"/>
        </w:rPr>
        <w:t xml:space="preserve"> </w:t>
      </w:r>
      <w:r w:rsidR="0067799E" w:rsidRPr="00653918">
        <w:rPr>
          <w:rFonts w:asciiTheme="minorHAnsi" w:hAnsiTheme="minorHAnsi" w:cstheme="minorHAnsi"/>
          <w:lang w:val="fr-CA"/>
        </w:rPr>
        <w:t>Les serveurs peuvent être n'importe où dans le monde.</w:t>
      </w:r>
    </w:p>
    <w:p w14:paraId="1A8ED462" w14:textId="10E65869" w:rsidR="00015CC3" w:rsidRPr="00653918" w:rsidRDefault="00015CC3" w:rsidP="005D7F67">
      <w:pPr>
        <w:pStyle w:val="NormalWeb"/>
        <w:shd w:val="clear" w:color="auto" w:fill="FFFFFF"/>
        <w:spacing w:before="0" w:beforeAutospacing="0" w:after="360" w:afterAutospacing="0" w:line="375" w:lineRule="atLeast"/>
        <w:rPr>
          <w:rFonts w:asciiTheme="minorHAnsi" w:hAnsiTheme="minorHAnsi" w:cstheme="minorHAnsi"/>
          <w:lang w:val="fr-CA"/>
        </w:rPr>
      </w:pPr>
      <w:r w:rsidRPr="00653918">
        <w:rPr>
          <w:rFonts w:asciiTheme="minorHAnsi" w:hAnsiTheme="minorHAnsi" w:cstheme="minorHAnsi"/>
          <w:lang w:val="fr-CA"/>
        </w:rPr>
        <w:t xml:space="preserve">Pour utiliser </w:t>
      </w:r>
      <w:r w:rsidR="00653918" w:rsidRPr="00653918">
        <w:rPr>
          <w:rFonts w:asciiTheme="minorHAnsi" w:hAnsiTheme="minorHAnsi" w:cstheme="minorHAnsi"/>
          <w:lang w:val="fr-CA"/>
        </w:rPr>
        <w:t>un service</w:t>
      </w:r>
      <w:r w:rsidRPr="00653918">
        <w:rPr>
          <w:rFonts w:asciiTheme="minorHAnsi" w:hAnsiTheme="minorHAnsi" w:cstheme="minorHAnsi"/>
          <w:lang w:val="fr-CA"/>
        </w:rPr>
        <w:t xml:space="preserve"> </w:t>
      </w:r>
      <w:r w:rsidR="00CB6295" w:rsidRPr="00653918">
        <w:rPr>
          <w:rFonts w:asciiTheme="minorHAnsi" w:hAnsiTheme="minorHAnsi" w:cstheme="minorHAnsi"/>
          <w:lang w:val="fr-CA"/>
        </w:rPr>
        <w:t>Nuage</w:t>
      </w:r>
      <w:r w:rsidR="00D64F64" w:rsidRPr="00653918">
        <w:rPr>
          <w:rFonts w:asciiTheme="minorHAnsi" w:hAnsiTheme="minorHAnsi" w:cstheme="minorHAnsi"/>
          <w:lang w:val="fr-CA"/>
        </w:rPr>
        <w:t xml:space="preserve">, </w:t>
      </w:r>
      <w:r w:rsidRPr="00653918">
        <w:rPr>
          <w:rFonts w:asciiTheme="minorHAnsi" w:hAnsiTheme="minorHAnsi" w:cstheme="minorHAnsi"/>
          <w:lang w:val="fr-CA"/>
        </w:rPr>
        <w:t>vous devez trouver un service et créer un compte si vous n'en avez pas déjà un.  Certains services vous permet</w:t>
      </w:r>
      <w:r w:rsidR="00CB6295" w:rsidRPr="00653918">
        <w:rPr>
          <w:rFonts w:asciiTheme="minorHAnsi" w:hAnsiTheme="minorHAnsi" w:cstheme="minorHAnsi"/>
          <w:lang w:val="fr-CA"/>
        </w:rPr>
        <w:t>te</w:t>
      </w:r>
      <w:r w:rsidRPr="00653918">
        <w:rPr>
          <w:rFonts w:asciiTheme="minorHAnsi" w:hAnsiTheme="minorHAnsi" w:cstheme="minorHAnsi"/>
          <w:lang w:val="fr-CA"/>
        </w:rPr>
        <w:t xml:space="preserve">nt de télécharger et d'installer une application ou un logiciel. Vous pouvez généralement utiliser l'application ou le logiciel pour sauvegarder vos fichiers dans le </w:t>
      </w:r>
      <w:r w:rsidR="00CB6295" w:rsidRPr="00653918">
        <w:rPr>
          <w:rFonts w:asciiTheme="minorHAnsi" w:hAnsiTheme="minorHAnsi" w:cstheme="minorHAnsi"/>
          <w:lang w:val="fr-CA"/>
        </w:rPr>
        <w:t>Nuage</w:t>
      </w:r>
      <w:r w:rsidRPr="00653918">
        <w:rPr>
          <w:rFonts w:asciiTheme="minorHAnsi" w:hAnsiTheme="minorHAnsi" w:cstheme="minorHAnsi"/>
          <w:lang w:val="fr-CA"/>
        </w:rPr>
        <w:t xml:space="preserve"> ou ajuster vos paramètres afin que certains fichiers ou dossiers se </w:t>
      </w:r>
      <w:r w:rsidR="00CB6295" w:rsidRPr="00653918">
        <w:rPr>
          <w:rFonts w:asciiTheme="minorHAnsi" w:hAnsiTheme="minorHAnsi" w:cstheme="minorHAnsi"/>
          <w:lang w:val="fr-CA"/>
        </w:rPr>
        <w:t>sauvegardent</w:t>
      </w:r>
      <w:r w:rsidRPr="00653918">
        <w:rPr>
          <w:rFonts w:asciiTheme="minorHAnsi" w:hAnsiTheme="minorHAnsi" w:cstheme="minorHAnsi"/>
          <w:lang w:val="fr-CA"/>
        </w:rPr>
        <w:t xml:space="preserve"> automatiquement. Vous pouvez également accéder à vos fichiers via un navigateur Web en vous connectant à votre compte.</w:t>
      </w:r>
    </w:p>
    <w:p w14:paraId="747661D4" w14:textId="0BC6F97F" w:rsidR="005D7F67" w:rsidRPr="00653918" w:rsidRDefault="00015CC3" w:rsidP="005D7F67">
      <w:pPr>
        <w:pStyle w:val="NormalWeb"/>
        <w:shd w:val="clear" w:color="auto" w:fill="FFFFFF"/>
        <w:spacing w:before="0" w:beforeAutospacing="0" w:after="360" w:afterAutospacing="0" w:line="375" w:lineRule="atLeast"/>
        <w:rPr>
          <w:rFonts w:asciiTheme="minorHAnsi" w:hAnsiTheme="minorHAnsi" w:cstheme="minorHAnsi"/>
          <w:lang w:val="fr-CA"/>
        </w:rPr>
      </w:pPr>
      <w:bookmarkStart w:id="1" w:name="how"/>
      <w:bookmarkEnd w:id="1"/>
      <w:r w:rsidRPr="00653918">
        <w:rPr>
          <w:rFonts w:asciiTheme="minorHAnsi" w:hAnsiTheme="minorHAnsi" w:cstheme="minorHAnsi"/>
          <w:lang w:val="fr-CA"/>
        </w:rPr>
        <w:t xml:space="preserve">La plupart des services </w:t>
      </w:r>
      <w:r w:rsidR="00CB6295" w:rsidRPr="00653918">
        <w:rPr>
          <w:rFonts w:asciiTheme="minorHAnsi" w:hAnsiTheme="minorHAnsi" w:cstheme="minorHAnsi"/>
          <w:lang w:val="fr-CA"/>
        </w:rPr>
        <w:t>Nuage</w:t>
      </w:r>
      <w:r w:rsidRPr="00653918">
        <w:rPr>
          <w:rFonts w:asciiTheme="minorHAnsi" w:hAnsiTheme="minorHAnsi" w:cstheme="minorHAnsi"/>
          <w:lang w:val="fr-CA"/>
        </w:rPr>
        <w:t xml:space="preserve"> d'aujourd'hui vous permettront de partager vos fichiers en générant un lien que vous pouvez partager.  Par exemple, vous pouvez partager un fichier avec un collègue de travail ou un dossier d'images avec un membre de votre famille.</w:t>
      </w:r>
    </w:p>
    <w:p w14:paraId="7C9404FD" w14:textId="77777777" w:rsidR="003A696C" w:rsidRPr="00653918" w:rsidRDefault="003A696C" w:rsidP="003A696C">
      <w:pPr>
        <w:rPr>
          <w:rFonts w:cstheme="minorHAnsi"/>
          <w:sz w:val="24"/>
          <w:szCs w:val="24"/>
          <w:lang w:val="fr-CA"/>
        </w:rPr>
      </w:pPr>
    </w:p>
    <w:p w14:paraId="55904B3B" w14:textId="4FE37A11" w:rsidR="003A696C" w:rsidRPr="00653918" w:rsidRDefault="003A696C" w:rsidP="003A696C">
      <w:pPr>
        <w:rPr>
          <w:rFonts w:eastAsia="Calibri" w:cstheme="minorHAnsi"/>
          <w:sz w:val="24"/>
          <w:szCs w:val="24"/>
          <w:lang w:val="fr-CA"/>
        </w:rPr>
      </w:pPr>
      <w:r w:rsidRPr="00653918" w:rsidDel="00000001">
        <w:rPr>
          <w:rFonts w:cstheme="minorHAnsi"/>
          <w:noProof/>
          <w:sz w:val="24"/>
          <w:szCs w:val="24"/>
          <w:lang w:val="fr-CA"/>
        </w:rPr>
        <w:drawing>
          <wp:inline distT="0" distB="0" distL="0" distR="0" wp14:anchorId="2CC06A46" wp14:editId="6CB9CEA0">
            <wp:extent cx="24765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Pr="00653918" w:rsidDel="00000002">
        <w:rPr>
          <w:rFonts w:cstheme="minorHAnsi"/>
          <w:b/>
          <w:bCs/>
          <w:sz w:val="24"/>
          <w:szCs w:val="24"/>
          <w:lang w:val="fr-CA"/>
        </w:rPr>
        <w:t>Question</w:t>
      </w:r>
      <w:r w:rsidR="00CB6295" w:rsidRPr="00653918">
        <w:rPr>
          <w:rFonts w:cstheme="minorHAnsi"/>
          <w:b/>
          <w:bCs/>
          <w:sz w:val="24"/>
          <w:szCs w:val="24"/>
          <w:lang w:val="fr-CA"/>
        </w:rPr>
        <w:t xml:space="preserve"> et discussion </w:t>
      </w:r>
    </w:p>
    <w:p w14:paraId="1BA2F0E0" w14:textId="77777777" w:rsidR="003A696C" w:rsidRPr="00653918" w:rsidRDefault="003A696C" w:rsidP="003A696C">
      <w:pPr>
        <w:pStyle w:val="Paragraphedeliste"/>
        <w:numPr>
          <w:ilvl w:val="0"/>
          <w:numId w:val="4"/>
        </w:numPr>
        <w:rPr>
          <w:rFonts w:cstheme="minorHAnsi"/>
          <w:color w:val="222222"/>
          <w:sz w:val="24"/>
          <w:szCs w:val="24"/>
          <w:shd w:val="clear" w:color="auto" w:fill="FFFFFF"/>
          <w:lang w:val="fr-CA"/>
        </w:rPr>
      </w:pPr>
      <w:r w:rsidRPr="00653918">
        <w:rPr>
          <w:rFonts w:cstheme="minorHAnsi"/>
          <w:color w:val="222222"/>
          <w:sz w:val="24"/>
          <w:szCs w:val="24"/>
          <w:shd w:val="clear" w:color="auto" w:fill="FFFFFF"/>
          <w:lang w:val="fr-CA"/>
        </w:rPr>
        <w:t>Pouvez-vous penser à différentes raisons pour lesquelles vous voudriez partager des fichiers?</w:t>
      </w:r>
    </w:p>
    <w:p w14:paraId="54FF7E11" w14:textId="77777777" w:rsidR="003A696C" w:rsidRPr="00653918" w:rsidRDefault="003A696C" w:rsidP="00DE6369">
      <w:pPr>
        <w:pStyle w:val="Paragraphedeliste"/>
        <w:numPr>
          <w:ilvl w:val="0"/>
          <w:numId w:val="4"/>
        </w:numPr>
        <w:rPr>
          <w:rFonts w:cstheme="minorHAnsi"/>
          <w:color w:val="222222"/>
          <w:sz w:val="24"/>
          <w:szCs w:val="24"/>
          <w:shd w:val="clear" w:color="auto" w:fill="FFFFFF"/>
          <w:lang w:val="fr-CA"/>
        </w:rPr>
      </w:pPr>
      <w:r w:rsidRPr="00653918">
        <w:rPr>
          <w:rFonts w:cstheme="minorHAnsi"/>
          <w:color w:val="222222"/>
          <w:sz w:val="24"/>
          <w:szCs w:val="24"/>
          <w:shd w:val="clear" w:color="auto" w:fill="FFFFFF"/>
          <w:lang w:val="fr-CA"/>
        </w:rPr>
        <w:t>Avec qui partageriez-vous des fichiers ?</w:t>
      </w:r>
    </w:p>
    <w:p w14:paraId="689430F5" w14:textId="77777777" w:rsidR="00DE6369" w:rsidRPr="00653918" w:rsidRDefault="00DE6369" w:rsidP="00DE6369">
      <w:pPr>
        <w:rPr>
          <w:rFonts w:cstheme="minorHAnsi"/>
          <w:color w:val="222222"/>
          <w:sz w:val="24"/>
          <w:szCs w:val="24"/>
          <w:shd w:val="clear" w:color="auto" w:fill="FFFFFF"/>
          <w:lang w:val="fr-CA"/>
        </w:rPr>
      </w:pPr>
    </w:p>
    <w:p w14:paraId="18271E98" w14:textId="264935FA" w:rsidR="00F92EC4" w:rsidRPr="00653918" w:rsidRDefault="00F92EC4" w:rsidP="005D7F67">
      <w:pPr>
        <w:pStyle w:val="NormalWeb"/>
        <w:shd w:val="clear" w:color="auto" w:fill="FFFFFF"/>
        <w:spacing w:before="0" w:beforeAutospacing="0" w:after="360" w:afterAutospacing="0" w:line="375" w:lineRule="atLeast"/>
        <w:rPr>
          <w:rFonts w:asciiTheme="minorHAnsi" w:hAnsiTheme="minorHAnsi" w:cstheme="minorHAnsi"/>
          <w:lang w:val="fr-CA"/>
        </w:rPr>
      </w:pPr>
      <w:r w:rsidRPr="00653918">
        <w:rPr>
          <w:rFonts w:asciiTheme="minorHAnsi" w:hAnsiTheme="minorHAnsi" w:cstheme="minorHAnsi"/>
          <w:lang w:val="fr-CA"/>
        </w:rPr>
        <w:t xml:space="preserve">Les entreprises de stockage en </w:t>
      </w:r>
      <w:r w:rsidR="00CB6295" w:rsidRPr="00653918">
        <w:rPr>
          <w:rFonts w:asciiTheme="minorHAnsi" w:hAnsiTheme="minorHAnsi" w:cstheme="minorHAnsi"/>
          <w:lang w:val="fr-CA"/>
        </w:rPr>
        <w:t>N</w:t>
      </w:r>
      <w:r w:rsidRPr="00653918">
        <w:rPr>
          <w:rFonts w:asciiTheme="minorHAnsi" w:hAnsiTheme="minorHAnsi" w:cstheme="minorHAnsi"/>
          <w:lang w:val="fr-CA"/>
        </w:rPr>
        <w:t xml:space="preserve">uage utilisent généralement le chiffrement pour protéger vos fichiers. Le chiffrement est un processus où les données d'un fichier sont brouillées afin que quelqu'un sans la connexion appropriée ne puisse pas y accéder.  Cependant, il y a toujours une chance que votre compte puisse être consulté par quelqu'un qui n'est pas autorisé lorsque vos informations sont dans le </w:t>
      </w:r>
      <w:r w:rsidR="00CB6295" w:rsidRPr="00653918">
        <w:rPr>
          <w:rFonts w:asciiTheme="minorHAnsi" w:hAnsiTheme="minorHAnsi" w:cstheme="minorHAnsi"/>
          <w:lang w:val="fr-CA"/>
        </w:rPr>
        <w:t>N</w:t>
      </w:r>
      <w:r w:rsidRPr="00653918">
        <w:rPr>
          <w:rFonts w:asciiTheme="minorHAnsi" w:hAnsiTheme="minorHAnsi" w:cstheme="minorHAnsi"/>
          <w:lang w:val="fr-CA"/>
        </w:rPr>
        <w:t xml:space="preserve">uage.  Vous devez également faire attention au téléchargement d'informations sensibles dans le </w:t>
      </w:r>
      <w:r w:rsidR="00CB6295" w:rsidRPr="00653918">
        <w:rPr>
          <w:rFonts w:asciiTheme="minorHAnsi" w:hAnsiTheme="minorHAnsi" w:cstheme="minorHAnsi"/>
          <w:lang w:val="fr-CA"/>
        </w:rPr>
        <w:t>Nuage</w:t>
      </w:r>
      <w:r w:rsidRPr="00653918">
        <w:rPr>
          <w:rFonts w:asciiTheme="minorHAnsi" w:hAnsiTheme="minorHAnsi" w:cstheme="minorHAnsi"/>
          <w:lang w:val="fr-CA"/>
        </w:rPr>
        <w:t xml:space="preserve">. </w:t>
      </w:r>
      <w:r w:rsidR="00F3565E" w:rsidRPr="00653918">
        <w:rPr>
          <w:rFonts w:asciiTheme="minorHAnsi" w:hAnsiTheme="minorHAnsi" w:cstheme="minorHAnsi"/>
          <w:lang w:val="fr-CA"/>
        </w:rPr>
        <w:t xml:space="preserve">La création d'un mot de passe fort est importante lors de l'utilisation des services </w:t>
      </w:r>
      <w:r w:rsidR="00CB6295" w:rsidRPr="00653918">
        <w:rPr>
          <w:rFonts w:asciiTheme="minorHAnsi" w:hAnsiTheme="minorHAnsi" w:cstheme="minorHAnsi"/>
          <w:lang w:val="fr-CA"/>
        </w:rPr>
        <w:t>Nuage</w:t>
      </w:r>
      <w:r w:rsidR="00F3565E" w:rsidRPr="00653918">
        <w:rPr>
          <w:rFonts w:asciiTheme="minorHAnsi" w:hAnsiTheme="minorHAnsi" w:cstheme="minorHAnsi"/>
          <w:lang w:val="fr-CA"/>
        </w:rPr>
        <w:t>.</w:t>
      </w:r>
    </w:p>
    <w:p w14:paraId="2FCD5CCD" w14:textId="1956642D" w:rsidR="00F92EC4" w:rsidRPr="00653918" w:rsidRDefault="00F92EC4" w:rsidP="005D7F67">
      <w:pPr>
        <w:pStyle w:val="NormalWeb"/>
        <w:shd w:val="clear" w:color="auto" w:fill="FFFFFF"/>
        <w:spacing w:before="0" w:beforeAutospacing="0" w:after="360" w:afterAutospacing="0" w:line="375" w:lineRule="atLeast"/>
        <w:rPr>
          <w:rFonts w:asciiTheme="minorHAnsi" w:hAnsiTheme="minorHAnsi" w:cstheme="minorHAnsi"/>
          <w:lang w:val="fr-CA"/>
        </w:rPr>
      </w:pPr>
      <w:r w:rsidRPr="00653918">
        <w:rPr>
          <w:rFonts w:asciiTheme="minorHAnsi" w:hAnsiTheme="minorHAnsi" w:cstheme="minorHAnsi"/>
          <w:lang w:val="fr-CA"/>
        </w:rPr>
        <w:lastRenderedPageBreak/>
        <w:t xml:space="preserve">Les services de stockage en </w:t>
      </w:r>
      <w:r w:rsidR="00CB6295" w:rsidRPr="00653918">
        <w:rPr>
          <w:rFonts w:asciiTheme="minorHAnsi" w:hAnsiTheme="minorHAnsi" w:cstheme="minorHAnsi"/>
          <w:lang w:val="fr-CA"/>
        </w:rPr>
        <w:t>N</w:t>
      </w:r>
      <w:r w:rsidRPr="00653918">
        <w:rPr>
          <w:rFonts w:asciiTheme="minorHAnsi" w:hAnsiTheme="minorHAnsi" w:cstheme="minorHAnsi"/>
          <w:lang w:val="fr-CA"/>
        </w:rPr>
        <w:t>uage offrent différentes quantités de stockage. La plupart des entreprises offrent un certain montant gratuitement. Une fois que vous atteignez la limite, vous devez payer pour plus de stockage.</w:t>
      </w:r>
    </w:p>
    <w:p w14:paraId="746DE50F" w14:textId="77777777" w:rsidR="000A7E09" w:rsidRPr="00653918" w:rsidRDefault="000A7E09" w:rsidP="000934D8">
      <w:pPr>
        <w:pStyle w:val="NormalWeb"/>
        <w:shd w:val="clear" w:color="auto" w:fill="FFFFFF"/>
        <w:spacing w:before="0" w:beforeAutospacing="0" w:after="0" w:afterAutospacing="0" w:line="360" w:lineRule="atLeast"/>
        <w:textAlignment w:val="baseline"/>
        <w:rPr>
          <w:rFonts w:asciiTheme="minorHAnsi" w:hAnsiTheme="minorHAnsi" w:cstheme="minorHAnsi"/>
          <w:b/>
          <w:lang w:val="fr-CA"/>
        </w:rPr>
      </w:pPr>
      <w:bookmarkStart w:id="2" w:name="safe"/>
      <w:bookmarkStart w:id="3" w:name="howmuch"/>
      <w:bookmarkEnd w:id="2"/>
      <w:bookmarkEnd w:id="3"/>
      <w:r w:rsidRPr="00653918">
        <w:rPr>
          <w:rFonts w:asciiTheme="minorHAnsi" w:hAnsiTheme="minorHAnsi" w:cstheme="minorHAnsi"/>
          <w:b/>
          <w:lang w:val="fr-CA"/>
        </w:rPr>
        <w:t>Services Cloud populaires avec options de compte gratuites</w:t>
      </w:r>
    </w:p>
    <w:p w14:paraId="36F96051" w14:textId="77777777" w:rsidR="000A7E09" w:rsidRPr="00653918" w:rsidRDefault="000A7E09" w:rsidP="000934D8">
      <w:pPr>
        <w:pStyle w:val="NormalWeb"/>
        <w:shd w:val="clear" w:color="auto" w:fill="FFFFFF"/>
        <w:spacing w:before="0" w:beforeAutospacing="0" w:after="0" w:afterAutospacing="0" w:line="360" w:lineRule="atLeast"/>
        <w:textAlignment w:val="baseline"/>
        <w:rPr>
          <w:rFonts w:asciiTheme="minorHAnsi" w:hAnsiTheme="minorHAnsi" w:cstheme="minorHAnsi"/>
          <w:color w:val="4E4E4E"/>
          <w:lang w:val="fr-CA"/>
        </w:rPr>
      </w:pPr>
    </w:p>
    <w:p w14:paraId="17F0E49C" w14:textId="77777777" w:rsidR="00AF14CF" w:rsidRPr="00653918" w:rsidRDefault="00AF14CF" w:rsidP="000934D8">
      <w:pPr>
        <w:pStyle w:val="NormalWeb"/>
        <w:shd w:val="clear" w:color="auto" w:fill="FFFFFF"/>
        <w:spacing w:before="0" w:beforeAutospacing="0" w:after="0" w:afterAutospacing="0" w:line="360" w:lineRule="atLeast"/>
        <w:textAlignment w:val="baseline"/>
        <w:rPr>
          <w:rFonts w:asciiTheme="minorHAnsi" w:hAnsiTheme="minorHAnsi" w:cstheme="minorHAnsi"/>
          <w:color w:val="4E4E4E"/>
          <w:lang w:val="fr-CA"/>
        </w:rPr>
      </w:pPr>
    </w:p>
    <w:tbl>
      <w:tblPr>
        <w:tblStyle w:val="Grilledutableau"/>
        <w:tblW w:w="0" w:type="auto"/>
        <w:tblLook w:val="04A0" w:firstRow="1" w:lastRow="0" w:firstColumn="1" w:lastColumn="0" w:noHBand="0" w:noVBand="1"/>
      </w:tblPr>
      <w:tblGrid>
        <w:gridCol w:w="2547"/>
        <w:gridCol w:w="6803"/>
      </w:tblGrid>
      <w:tr w:rsidR="00AF14CF" w:rsidRPr="00653918" w14:paraId="05BC5E15" w14:textId="77777777" w:rsidTr="00AF14CF">
        <w:tc>
          <w:tcPr>
            <w:tcW w:w="2547" w:type="dxa"/>
          </w:tcPr>
          <w:p w14:paraId="0F7EFEB4" w14:textId="6354538F" w:rsidR="00AF14CF" w:rsidRPr="00653918" w:rsidRDefault="00AF14CF" w:rsidP="00AF14CF">
            <w:pPr>
              <w:pStyle w:val="NormalWeb"/>
              <w:spacing w:before="0" w:beforeAutospacing="0" w:after="0" w:afterAutospacing="0" w:line="360" w:lineRule="atLeast"/>
              <w:jc w:val="center"/>
              <w:textAlignment w:val="baseline"/>
              <w:rPr>
                <w:rFonts w:asciiTheme="minorHAnsi" w:hAnsiTheme="minorHAnsi" w:cstheme="minorHAnsi"/>
                <w:b/>
                <w:lang w:val="fr-CA"/>
              </w:rPr>
            </w:pPr>
            <w:r w:rsidRPr="00653918">
              <w:rPr>
                <w:rFonts w:asciiTheme="minorHAnsi" w:hAnsiTheme="minorHAnsi" w:cstheme="minorHAnsi"/>
                <w:b/>
                <w:lang w:val="fr-CA"/>
              </w:rPr>
              <w:t xml:space="preserve">Google Drive </w:t>
            </w:r>
          </w:p>
          <w:p w14:paraId="15FE048D" w14:textId="77777777" w:rsidR="00AF14CF" w:rsidRPr="00653918" w:rsidRDefault="00AF14CF" w:rsidP="00AF14CF">
            <w:pPr>
              <w:pStyle w:val="NormalWeb"/>
              <w:spacing w:before="0" w:beforeAutospacing="0" w:after="0" w:afterAutospacing="0" w:line="360" w:lineRule="atLeast"/>
              <w:jc w:val="center"/>
              <w:textAlignment w:val="baseline"/>
              <w:rPr>
                <w:rFonts w:asciiTheme="minorHAnsi" w:hAnsiTheme="minorHAnsi" w:cstheme="minorHAnsi"/>
                <w:color w:val="4E4E4E"/>
                <w:lang w:val="fr-CA"/>
              </w:rPr>
            </w:pPr>
            <w:r w:rsidRPr="00653918">
              <w:rPr>
                <w:rFonts w:asciiTheme="minorHAnsi" w:hAnsiTheme="minorHAnsi" w:cstheme="minorHAnsi"/>
                <w:noProof/>
                <w:color w:val="222222"/>
                <w:lang w:val="fr-CA"/>
              </w:rPr>
              <w:drawing>
                <wp:inline distT="0" distB="0" distL="0" distR="0" wp14:anchorId="2F38D01B" wp14:editId="31945894">
                  <wp:extent cx="1200150" cy="1200150"/>
                  <wp:effectExtent l="0" t="0" r="0" b="0"/>
                  <wp:docPr id="1" name="Picture 1" descr="stockage cloud gratuit - google 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loud storage - google driv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00150" cy="1200150"/>
                          </a:xfrm>
                          <a:prstGeom prst="rect">
                            <a:avLst/>
                          </a:prstGeom>
                          <a:noFill/>
                          <a:ln>
                            <a:noFill/>
                          </a:ln>
                        </pic:spPr>
                      </pic:pic>
                    </a:graphicData>
                  </a:graphic>
                </wp:inline>
              </w:drawing>
            </w:r>
          </w:p>
          <w:p w14:paraId="4D0161CD" w14:textId="77777777" w:rsidR="00AF14CF" w:rsidRPr="00653918" w:rsidRDefault="00AF14CF" w:rsidP="000934D8">
            <w:pPr>
              <w:pStyle w:val="NormalWeb"/>
              <w:spacing w:before="0" w:beforeAutospacing="0" w:after="0" w:afterAutospacing="0" w:line="360" w:lineRule="atLeast"/>
              <w:textAlignment w:val="baseline"/>
              <w:rPr>
                <w:rFonts w:asciiTheme="minorHAnsi" w:hAnsiTheme="minorHAnsi" w:cstheme="minorHAnsi"/>
                <w:color w:val="4E4E4E"/>
                <w:lang w:val="fr-CA"/>
              </w:rPr>
            </w:pPr>
          </w:p>
        </w:tc>
        <w:tc>
          <w:tcPr>
            <w:tcW w:w="6803" w:type="dxa"/>
          </w:tcPr>
          <w:p w14:paraId="4911C160" w14:textId="77777777" w:rsidR="00AF14CF" w:rsidRPr="00653918" w:rsidRDefault="00AF14CF" w:rsidP="00AF14CF">
            <w:pPr>
              <w:pStyle w:val="NormalWeb"/>
              <w:numPr>
                <w:ilvl w:val="0"/>
                <w:numId w:val="5"/>
              </w:numPr>
              <w:spacing w:before="0" w:beforeAutospacing="0" w:after="0" w:afterAutospacing="0" w:line="360" w:lineRule="atLeast"/>
              <w:textAlignment w:val="baseline"/>
              <w:rPr>
                <w:rFonts w:asciiTheme="minorHAnsi" w:hAnsiTheme="minorHAnsi" w:cstheme="minorHAnsi"/>
                <w:lang w:val="fr-CA"/>
              </w:rPr>
            </w:pPr>
            <w:r w:rsidRPr="00653918">
              <w:rPr>
                <w:rFonts w:asciiTheme="minorHAnsi" w:hAnsiTheme="minorHAnsi" w:cstheme="minorHAnsi"/>
                <w:lang w:val="fr-CA"/>
              </w:rPr>
              <w:t>Fournit 15 Go de stockage gratuit</w:t>
            </w:r>
          </w:p>
          <w:p w14:paraId="493459CA" w14:textId="77777777" w:rsidR="00AF14CF" w:rsidRPr="00653918" w:rsidRDefault="00AF14CF" w:rsidP="00AF14CF">
            <w:pPr>
              <w:pStyle w:val="NormalWeb"/>
              <w:numPr>
                <w:ilvl w:val="0"/>
                <w:numId w:val="5"/>
              </w:numPr>
              <w:spacing w:before="0" w:beforeAutospacing="0" w:after="0" w:afterAutospacing="0" w:line="360" w:lineRule="atLeast"/>
              <w:textAlignment w:val="baseline"/>
              <w:rPr>
                <w:rFonts w:asciiTheme="minorHAnsi" w:hAnsiTheme="minorHAnsi" w:cstheme="minorHAnsi"/>
                <w:lang w:val="fr-CA"/>
              </w:rPr>
            </w:pPr>
            <w:r w:rsidRPr="00653918">
              <w:rPr>
                <w:rFonts w:asciiTheme="minorHAnsi" w:hAnsiTheme="minorHAnsi" w:cstheme="minorHAnsi"/>
                <w:lang w:val="fr-CA"/>
              </w:rPr>
              <w:t>S'intègre à d'autres services Google</w:t>
            </w:r>
          </w:p>
          <w:p w14:paraId="78657305" w14:textId="77777777" w:rsidR="000C2233" w:rsidRPr="00653918" w:rsidRDefault="000C2233" w:rsidP="00AF14CF">
            <w:pPr>
              <w:pStyle w:val="NormalWeb"/>
              <w:numPr>
                <w:ilvl w:val="0"/>
                <w:numId w:val="5"/>
              </w:numPr>
              <w:spacing w:before="0" w:beforeAutospacing="0" w:after="0" w:afterAutospacing="0" w:line="360" w:lineRule="atLeast"/>
              <w:textAlignment w:val="baseline"/>
              <w:rPr>
                <w:rFonts w:asciiTheme="minorHAnsi" w:hAnsiTheme="minorHAnsi" w:cstheme="minorHAnsi"/>
                <w:lang w:val="fr-CA"/>
              </w:rPr>
            </w:pPr>
            <w:r w:rsidRPr="00653918">
              <w:rPr>
                <w:rFonts w:asciiTheme="minorHAnsi" w:hAnsiTheme="minorHAnsi" w:cstheme="minorHAnsi"/>
                <w:lang w:val="fr-CA"/>
              </w:rPr>
              <w:t>Vous permet de synchroniser à partir de votre appareil</w:t>
            </w:r>
          </w:p>
          <w:p w14:paraId="66FA8272" w14:textId="77777777" w:rsidR="00AF14CF" w:rsidRPr="00653918" w:rsidRDefault="00AF14CF" w:rsidP="00AF14CF">
            <w:pPr>
              <w:pStyle w:val="NormalWeb"/>
              <w:numPr>
                <w:ilvl w:val="0"/>
                <w:numId w:val="5"/>
              </w:numPr>
              <w:spacing w:before="0" w:beforeAutospacing="0" w:after="0" w:afterAutospacing="0" w:line="360" w:lineRule="atLeast"/>
              <w:textAlignment w:val="baseline"/>
              <w:rPr>
                <w:rFonts w:asciiTheme="minorHAnsi" w:hAnsiTheme="minorHAnsi" w:cstheme="minorHAnsi"/>
                <w:color w:val="4E4E4E"/>
                <w:lang w:val="fr-CA"/>
              </w:rPr>
            </w:pPr>
            <w:r w:rsidRPr="00653918">
              <w:rPr>
                <w:rFonts w:asciiTheme="minorHAnsi" w:hAnsiTheme="minorHAnsi" w:cstheme="minorHAnsi"/>
                <w:lang w:val="fr-CA"/>
              </w:rPr>
              <w:t>A un service hors connexion qui permet à un utilisateur de visualiser des fichiers et des photos enregistrés en ligne lorsqu'il a des problèmes de réseau</w:t>
            </w:r>
          </w:p>
          <w:p w14:paraId="336B4487" w14:textId="77777777" w:rsidR="000A315D" w:rsidRPr="00653918" w:rsidRDefault="000A315D" w:rsidP="000A315D">
            <w:pPr>
              <w:pStyle w:val="NormalWeb"/>
              <w:spacing w:before="0" w:beforeAutospacing="0" w:after="0" w:afterAutospacing="0" w:line="360" w:lineRule="atLeast"/>
              <w:textAlignment w:val="baseline"/>
              <w:rPr>
                <w:rFonts w:asciiTheme="minorHAnsi" w:hAnsiTheme="minorHAnsi" w:cstheme="minorHAnsi"/>
                <w:color w:val="4E4E4E"/>
                <w:lang w:val="fr-CA"/>
              </w:rPr>
            </w:pPr>
          </w:p>
          <w:p w14:paraId="3530C536" w14:textId="77777777" w:rsidR="005B1BBE" w:rsidRPr="00653918" w:rsidRDefault="009B48F2" w:rsidP="000A315D">
            <w:pPr>
              <w:pStyle w:val="NormalWeb"/>
              <w:spacing w:before="0" w:beforeAutospacing="0" w:after="0" w:afterAutospacing="0" w:line="360" w:lineRule="atLeast"/>
              <w:jc w:val="center"/>
              <w:textAlignment w:val="baseline"/>
              <w:rPr>
                <w:rFonts w:asciiTheme="minorHAnsi" w:hAnsiTheme="minorHAnsi" w:cstheme="minorHAnsi"/>
                <w:color w:val="4E4E4E"/>
                <w:lang w:val="fr-CA"/>
              </w:rPr>
            </w:pPr>
            <w:hyperlink r:id="rId14" w:history="1">
              <w:r w:rsidR="000A315D" w:rsidRPr="00653918">
                <w:rPr>
                  <w:rStyle w:val="Lienhypertexte"/>
                  <w:rFonts w:asciiTheme="minorHAnsi" w:hAnsiTheme="minorHAnsi" w:cstheme="minorHAnsi"/>
                  <w:lang w:val="fr-CA"/>
                </w:rPr>
                <w:t>https://accounts.google.com</w:t>
              </w:r>
            </w:hyperlink>
          </w:p>
          <w:p w14:paraId="2B0A7E1D" w14:textId="77777777" w:rsidR="000A315D" w:rsidRPr="00653918" w:rsidRDefault="000A315D" w:rsidP="000A315D">
            <w:pPr>
              <w:pStyle w:val="NormalWeb"/>
              <w:spacing w:before="0" w:beforeAutospacing="0" w:after="0" w:afterAutospacing="0" w:line="360" w:lineRule="atLeast"/>
              <w:jc w:val="center"/>
              <w:textAlignment w:val="baseline"/>
              <w:rPr>
                <w:rFonts w:asciiTheme="minorHAnsi" w:hAnsiTheme="minorHAnsi" w:cstheme="minorHAnsi"/>
                <w:color w:val="4E4E4E"/>
                <w:lang w:val="fr-CA"/>
              </w:rPr>
            </w:pPr>
          </w:p>
          <w:p w14:paraId="4C94DBAD" w14:textId="77777777" w:rsidR="000A315D" w:rsidRPr="00653918" w:rsidRDefault="000A315D" w:rsidP="000A315D">
            <w:pPr>
              <w:pStyle w:val="NormalWeb"/>
              <w:spacing w:before="0" w:beforeAutospacing="0" w:after="0" w:afterAutospacing="0" w:line="360" w:lineRule="atLeast"/>
              <w:jc w:val="center"/>
              <w:textAlignment w:val="baseline"/>
              <w:rPr>
                <w:rFonts w:asciiTheme="minorHAnsi" w:hAnsiTheme="minorHAnsi" w:cstheme="minorHAnsi"/>
                <w:color w:val="4E4E4E"/>
                <w:lang w:val="fr-CA"/>
              </w:rPr>
            </w:pPr>
          </w:p>
        </w:tc>
      </w:tr>
    </w:tbl>
    <w:p w14:paraId="26720420" w14:textId="77777777" w:rsidR="003A3148" w:rsidRPr="00653918" w:rsidRDefault="003A3148" w:rsidP="003A3148">
      <w:pPr>
        <w:rPr>
          <w:rFonts w:eastAsia="Calibri" w:cstheme="minorHAnsi"/>
          <w:sz w:val="24"/>
          <w:szCs w:val="24"/>
          <w:lang w:val="fr-CA"/>
        </w:rPr>
      </w:pPr>
    </w:p>
    <w:tbl>
      <w:tblPr>
        <w:tblStyle w:val="Grilledutableau"/>
        <w:tblW w:w="9360" w:type="dxa"/>
        <w:tblLayout w:type="fixed"/>
        <w:tblLook w:val="06A0" w:firstRow="1" w:lastRow="0" w:firstColumn="1" w:lastColumn="0" w:noHBand="1" w:noVBand="1"/>
      </w:tblPr>
      <w:tblGrid>
        <w:gridCol w:w="855"/>
        <w:gridCol w:w="3251"/>
        <w:gridCol w:w="5254"/>
      </w:tblGrid>
      <w:tr w:rsidR="003A3148" w:rsidRPr="00653918" w14:paraId="4FB02C3B" w14:textId="77777777" w:rsidTr="006A613E">
        <w:tc>
          <w:tcPr>
            <w:tcW w:w="855" w:type="dxa"/>
          </w:tcPr>
          <w:p w14:paraId="7F1517D0" w14:textId="77777777" w:rsidR="003A3148" w:rsidRPr="00653918" w:rsidRDefault="003A3148" w:rsidP="006A613E">
            <w:pPr>
              <w:rPr>
                <w:rFonts w:eastAsiaTheme="minorEastAsia" w:cstheme="minorHAnsi"/>
                <w:sz w:val="24"/>
                <w:szCs w:val="24"/>
                <w:lang w:val="fr-CA"/>
              </w:rPr>
            </w:pPr>
            <w:r w:rsidRPr="00653918">
              <w:rPr>
                <w:rFonts w:cstheme="minorHAnsi"/>
                <w:noProof/>
                <w:sz w:val="24"/>
                <w:szCs w:val="24"/>
                <w:lang w:val="fr-CA" w:eastAsia="en-CA"/>
              </w:rPr>
              <w:drawing>
                <wp:inline distT="0" distB="0" distL="0" distR="0" wp14:anchorId="2316E528" wp14:editId="4061FCA2">
                  <wp:extent cx="333375" cy="3333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3251" w:type="dxa"/>
          </w:tcPr>
          <w:p w14:paraId="673F7EBF" w14:textId="78D4AFA4" w:rsidR="003A3148" w:rsidRPr="00653918" w:rsidRDefault="003A3148" w:rsidP="006A613E">
            <w:pPr>
              <w:rPr>
                <w:rFonts w:eastAsiaTheme="minorEastAsia" w:cstheme="minorHAnsi"/>
                <w:sz w:val="24"/>
                <w:szCs w:val="24"/>
                <w:lang w:val="fr-CA"/>
              </w:rPr>
            </w:pPr>
            <w:r w:rsidRPr="00653918">
              <w:rPr>
                <w:rFonts w:cstheme="minorHAnsi"/>
                <w:b/>
                <w:bCs/>
                <w:sz w:val="24"/>
                <w:szCs w:val="24"/>
                <w:lang w:val="fr-CA"/>
              </w:rPr>
              <w:t>Regardez</w:t>
            </w:r>
            <w:r w:rsidRPr="00653918">
              <w:rPr>
                <w:rFonts w:cstheme="minorHAnsi"/>
                <w:sz w:val="24"/>
                <w:szCs w:val="24"/>
                <w:lang w:val="fr-CA"/>
              </w:rPr>
              <w:t xml:space="preserve"> cette vidéo "Google Drive: Un endroit sûr pour tous vos trucs" pour en savoir plus sur Google Drive</w:t>
            </w:r>
            <w:r w:rsidR="00CB6295" w:rsidRPr="00653918">
              <w:rPr>
                <w:rFonts w:cstheme="minorHAnsi"/>
                <w:sz w:val="24"/>
                <w:szCs w:val="24"/>
                <w:lang w:val="fr-CA"/>
              </w:rPr>
              <w:t xml:space="preserve"> </w:t>
            </w:r>
            <w:r w:rsidR="00CB6295" w:rsidRPr="00653918">
              <w:rPr>
                <w:rFonts w:cstheme="minorHAnsi"/>
                <w:b/>
                <w:bCs/>
                <w:sz w:val="24"/>
                <w:szCs w:val="24"/>
                <w:lang w:val="fr-CA"/>
              </w:rPr>
              <w:t xml:space="preserve">En anglais seulement </w:t>
            </w:r>
          </w:p>
          <w:p w14:paraId="09EE4CB7" w14:textId="38751FCC" w:rsidR="003A3148" w:rsidRPr="00653918" w:rsidRDefault="003A3148" w:rsidP="006A613E">
            <w:pPr>
              <w:rPr>
                <w:rFonts w:eastAsiaTheme="minorEastAsia" w:cstheme="minorHAnsi"/>
                <w:sz w:val="24"/>
                <w:szCs w:val="24"/>
                <w:lang w:val="fr-CA"/>
              </w:rPr>
            </w:pPr>
            <w:r w:rsidRPr="00653918">
              <w:rPr>
                <w:rFonts w:cstheme="minorHAnsi"/>
                <w:sz w:val="24"/>
                <w:szCs w:val="24"/>
                <w:lang w:val="fr-CA"/>
              </w:rPr>
              <w:t>Source : Google Help</w:t>
            </w:r>
            <w:r w:rsidR="00CB6295" w:rsidRPr="00653918">
              <w:rPr>
                <w:rFonts w:cstheme="minorHAnsi"/>
                <w:sz w:val="24"/>
                <w:szCs w:val="24"/>
                <w:lang w:val="fr-CA"/>
              </w:rPr>
              <w:t>,</w:t>
            </w:r>
            <w:r w:rsidRPr="00653918">
              <w:rPr>
                <w:rFonts w:cstheme="minorHAnsi"/>
                <w:sz w:val="24"/>
                <w:szCs w:val="24"/>
                <w:lang w:val="fr-CA"/>
              </w:rPr>
              <w:t xml:space="preserve"> accédé pour la </w:t>
            </w:r>
            <w:r w:rsidRPr="00653918">
              <w:rPr>
                <w:rFonts w:cstheme="minorHAnsi"/>
                <w:color w:val="222222"/>
                <w:sz w:val="24"/>
                <w:szCs w:val="24"/>
                <w:lang w:val="fr-CA"/>
              </w:rPr>
              <w:t>dernière fois le 5 juillet 2019</w:t>
            </w:r>
          </w:p>
        </w:tc>
        <w:tc>
          <w:tcPr>
            <w:tcW w:w="5254" w:type="dxa"/>
          </w:tcPr>
          <w:p w14:paraId="1601CE77" w14:textId="77777777" w:rsidR="003A3148" w:rsidRPr="00653918" w:rsidRDefault="009B48F2" w:rsidP="003A3148">
            <w:pPr>
              <w:shd w:val="clear" w:color="auto" w:fill="FFFFFF"/>
              <w:spacing w:after="360" w:line="345" w:lineRule="atLeast"/>
              <w:jc w:val="both"/>
              <w:rPr>
                <w:rFonts w:cstheme="minorHAnsi"/>
                <w:sz w:val="24"/>
                <w:szCs w:val="24"/>
                <w:lang w:val="fr-CA"/>
              </w:rPr>
            </w:pPr>
            <w:hyperlink r:id="rId16" w:history="1">
              <w:r w:rsidR="003A3148" w:rsidRPr="00653918">
                <w:rPr>
                  <w:rStyle w:val="Lienhypertexte"/>
                  <w:rFonts w:cstheme="minorHAnsi"/>
                  <w:sz w:val="24"/>
                  <w:szCs w:val="24"/>
                  <w:lang w:val="fr-CA"/>
                </w:rPr>
                <w:t>https://www.youtube.com/watch?v=02DV21OtV3c</w:t>
              </w:r>
            </w:hyperlink>
          </w:p>
          <w:p w14:paraId="5E5A77BB" w14:textId="77777777" w:rsidR="003A3148" w:rsidRPr="00653918" w:rsidRDefault="003A3148" w:rsidP="006A613E">
            <w:pPr>
              <w:rPr>
                <w:rFonts w:eastAsia="Times New Roman" w:cstheme="minorHAnsi"/>
                <w:sz w:val="24"/>
                <w:szCs w:val="24"/>
                <w:lang w:val="fr-CA"/>
              </w:rPr>
            </w:pPr>
          </w:p>
        </w:tc>
      </w:tr>
    </w:tbl>
    <w:p w14:paraId="349DB178" w14:textId="77777777" w:rsidR="003A3148" w:rsidRPr="00653918" w:rsidRDefault="003A3148" w:rsidP="003A3148">
      <w:pPr>
        <w:rPr>
          <w:rFonts w:eastAsia="Calibri" w:cstheme="minorHAnsi"/>
          <w:sz w:val="24"/>
          <w:szCs w:val="24"/>
          <w:lang w:val="fr-CA"/>
        </w:rPr>
      </w:pPr>
    </w:p>
    <w:tbl>
      <w:tblPr>
        <w:tblStyle w:val="Grilledutableau"/>
        <w:tblW w:w="9360" w:type="dxa"/>
        <w:tblLayout w:type="fixed"/>
        <w:tblLook w:val="06A0" w:firstRow="1" w:lastRow="0" w:firstColumn="1" w:lastColumn="0" w:noHBand="1" w:noVBand="1"/>
      </w:tblPr>
      <w:tblGrid>
        <w:gridCol w:w="855"/>
        <w:gridCol w:w="3251"/>
        <w:gridCol w:w="5254"/>
      </w:tblGrid>
      <w:tr w:rsidR="003A3148" w:rsidRPr="00653918" w14:paraId="25E9DCBC" w14:textId="77777777" w:rsidTr="006A613E">
        <w:tc>
          <w:tcPr>
            <w:tcW w:w="855" w:type="dxa"/>
          </w:tcPr>
          <w:p w14:paraId="20AE20DD" w14:textId="77777777" w:rsidR="003A3148" w:rsidRPr="00653918" w:rsidRDefault="003A3148" w:rsidP="006A613E">
            <w:pPr>
              <w:rPr>
                <w:rFonts w:eastAsiaTheme="minorEastAsia" w:cstheme="minorHAnsi"/>
                <w:sz w:val="24"/>
                <w:szCs w:val="24"/>
                <w:lang w:val="fr-CA"/>
              </w:rPr>
            </w:pPr>
            <w:r w:rsidRPr="00653918">
              <w:rPr>
                <w:rFonts w:cstheme="minorHAnsi"/>
                <w:noProof/>
                <w:sz w:val="24"/>
                <w:szCs w:val="24"/>
                <w:lang w:val="fr-CA" w:eastAsia="en-CA"/>
              </w:rPr>
              <w:drawing>
                <wp:inline distT="0" distB="0" distL="0" distR="0" wp14:anchorId="0A25A92C" wp14:editId="61D7BA0D">
                  <wp:extent cx="333375" cy="3333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3251" w:type="dxa"/>
          </w:tcPr>
          <w:p w14:paraId="532F70B6" w14:textId="2A13816F" w:rsidR="003A3148" w:rsidRPr="00653918" w:rsidRDefault="003A3148" w:rsidP="006A613E">
            <w:pPr>
              <w:rPr>
                <w:rFonts w:eastAsiaTheme="minorEastAsia" w:cstheme="minorHAnsi"/>
                <w:sz w:val="24"/>
                <w:szCs w:val="24"/>
                <w:lang w:val="fr-CA"/>
              </w:rPr>
            </w:pPr>
            <w:r w:rsidRPr="00653918">
              <w:rPr>
                <w:rFonts w:cstheme="minorHAnsi"/>
                <w:b/>
                <w:bCs/>
                <w:sz w:val="24"/>
                <w:szCs w:val="24"/>
                <w:lang w:val="fr-CA"/>
              </w:rPr>
              <w:t>Regardez</w:t>
            </w:r>
            <w:r w:rsidRPr="00653918">
              <w:rPr>
                <w:rFonts w:cstheme="minorHAnsi"/>
                <w:sz w:val="24"/>
                <w:szCs w:val="24"/>
                <w:lang w:val="fr-CA"/>
              </w:rPr>
              <w:t xml:space="preserve"> </w:t>
            </w:r>
            <w:r w:rsidR="00653918" w:rsidRPr="00653918">
              <w:rPr>
                <w:rFonts w:cstheme="minorHAnsi"/>
                <w:sz w:val="24"/>
                <w:szCs w:val="24"/>
                <w:lang w:val="fr-CA"/>
              </w:rPr>
              <w:t>cette vidéo</w:t>
            </w:r>
            <w:r w:rsidRPr="00653918">
              <w:rPr>
                <w:rFonts w:cstheme="minorHAnsi"/>
                <w:sz w:val="24"/>
                <w:szCs w:val="24"/>
                <w:lang w:val="fr-CA"/>
              </w:rPr>
              <w:t xml:space="preserve"> "Comment utiliser Google Drive- Beginners Tutorial"  pour</w:t>
            </w:r>
            <w:bookmarkStart w:id="4" w:name="_GoBack"/>
            <w:bookmarkEnd w:id="4"/>
            <w:r w:rsidRPr="00653918">
              <w:rPr>
                <w:rFonts w:cstheme="minorHAnsi"/>
                <w:sz w:val="24"/>
                <w:szCs w:val="24"/>
                <w:lang w:val="fr-CA"/>
              </w:rPr>
              <w:t xml:space="preserve"> apprendre à utiliser Google Drive</w:t>
            </w:r>
            <w:r w:rsidR="00CB6295" w:rsidRPr="00653918">
              <w:rPr>
                <w:rFonts w:cstheme="minorHAnsi"/>
                <w:sz w:val="24"/>
                <w:szCs w:val="24"/>
                <w:lang w:val="fr-CA"/>
              </w:rPr>
              <w:t xml:space="preserve"> </w:t>
            </w:r>
            <w:r w:rsidR="00CB6295" w:rsidRPr="00653918">
              <w:rPr>
                <w:rFonts w:cstheme="minorHAnsi"/>
                <w:b/>
                <w:bCs/>
                <w:sz w:val="24"/>
                <w:szCs w:val="24"/>
                <w:lang w:val="fr-CA"/>
              </w:rPr>
              <w:t>En anglais seulement</w:t>
            </w:r>
            <w:r w:rsidR="00CB6295" w:rsidRPr="00653918">
              <w:rPr>
                <w:rFonts w:cstheme="minorHAnsi"/>
                <w:sz w:val="24"/>
                <w:szCs w:val="24"/>
                <w:lang w:val="fr-CA"/>
              </w:rPr>
              <w:t xml:space="preserve"> </w:t>
            </w:r>
          </w:p>
          <w:p w14:paraId="5E03D952" w14:textId="34D00DE9" w:rsidR="003A3148" w:rsidRPr="00653918" w:rsidRDefault="003A3148" w:rsidP="006A613E">
            <w:pPr>
              <w:rPr>
                <w:rFonts w:eastAsiaTheme="minorEastAsia" w:cstheme="minorHAnsi"/>
                <w:sz w:val="24"/>
                <w:szCs w:val="24"/>
                <w:lang w:val="fr-CA"/>
              </w:rPr>
            </w:pPr>
            <w:r w:rsidRPr="00653918">
              <w:rPr>
                <w:rFonts w:cstheme="minorHAnsi"/>
                <w:sz w:val="24"/>
                <w:szCs w:val="24"/>
                <w:lang w:val="fr-CA"/>
              </w:rPr>
              <w:t>Source :</w:t>
            </w:r>
            <w:hyperlink r:id="rId17" w:history="1">
              <w:r w:rsidRPr="00653918">
                <w:rPr>
                  <w:rStyle w:val="Lienhypertexte"/>
                  <w:rFonts w:cstheme="minorHAnsi"/>
                  <w:sz w:val="24"/>
                  <w:szCs w:val="24"/>
                  <w:lang w:val="fr-CA"/>
                </w:rPr>
                <w:t xml:space="preserve"> Vrtical</w:t>
              </w:r>
            </w:hyperlink>
            <w:r w:rsidRPr="00653918">
              <w:rPr>
                <w:rFonts w:cstheme="minorHAnsi"/>
                <w:sz w:val="24"/>
                <w:szCs w:val="24"/>
                <w:lang w:val="fr-CA"/>
              </w:rPr>
              <w:t xml:space="preserve"> acc</w:t>
            </w:r>
            <w:r w:rsidR="00CB6295" w:rsidRPr="00653918">
              <w:rPr>
                <w:rFonts w:cstheme="minorHAnsi"/>
                <w:sz w:val="24"/>
                <w:szCs w:val="24"/>
                <w:lang w:val="fr-CA"/>
              </w:rPr>
              <w:t>édé</w:t>
            </w:r>
            <w:r w:rsidRPr="00653918">
              <w:rPr>
                <w:rFonts w:cstheme="minorHAnsi"/>
                <w:sz w:val="24"/>
                <w:szCs w:val="24"/>
                <w:lang w:val="fr-CA"/>
              </w:rPr>
              <w:t xml:space="preserve"> pour la dernière fois le 5 juillet 2019</w:t>
            </w:r>
          </w:p>
        </w:tc>
        <w:tc>
          <w:tcPr>
            <w:tcW w:w="5254" w:type="dxa"/>
          </w:tcPr>
          <w:p w14:paraId="54B50B82" w14:textId="77777777" w:rsidR="003A3148" w:rsidRPr="00653918" w:rsidRDefault="009B48F2" w:rsidP="003A3148">
            <w:pPr>
              <w:shd w:val="clear" w:color="auto" w:fill="FFFFFF"/>
              <w:spacing w:after="360" w:line="345" w:lineRule="atLeast"/>
              <w:jc w:val="both"/>
              <w:rPr>
                <w:rFonts w:cstheme="minorHAnsi"/>
                <w:sz w:val="24"/>
                <w:szCs w:val="24"/>
                <w:lang w:val="fr-CA"/>
              </w:rPr>
            </w:pPr>
            <w:hyperlink r:id="rId18" w:history="1">
              <w:r w:rsidR="003A3148" w:rsidRPr="00653918">
                <w:rPr>
                  <w:rStyle w:val="Lienhypertexte"/>
                  <w:rFonts w:cstheme="minorHAnsi"/>
                  <w:sz w:val="24"/>
                  <w:szCs w:val="24"/>
                  <w:lang w:val="fr-CA"/>
                </w:rPr>
                <w:t>https://www.youtube.com/watch?v=cCZj5ojxRAA</w:t>
              </w:r>
            </w:hyperlink>
          </w:p>
          <w:p w14:paraId="40876992" w14:textId="77777777" w:rsidR="003A3148" w:rsidRPr="00653918" w:rsidRDefault="003A3148" w:rsidP="006A613E">
            <w:pPr>
              <w:rPr>
                <w:rFonts w:eastAsia="Times New Roman" w:cstheme="minorHAnsi"/>
                <w:sz w:val="24"/>
                <w:szCs w:val="24"/>
                <w:lang w:val="fr-CA"/>
              </w:rPr>
            </w:pPr>
          </w:p>
        </w:tc>
      </w:tr>
    </w:tbl>
    <w:p w14:paraId="17C5D1D8" w14:textId="77777777" w:rsidR="003A3148" w:rsidRPr="00653918" w:rsidRDefault="003A3148" w:rsidP="003A3148">
      <w:pPr>
        <w:rPr>
          <w:rFonts w:eastAsiaTheme="minorEastAsia" w:cstheme="minorHAnsi"/>
          <w:sz w:val="24"/>
          <w:szCs w:val="24"/>
          <w:lang w:val="fr-CA"/>
        </w:rPr>
      </w:pPr>
    </w:p>
    <w:p w14:paraId="1B101221" w14:textId="77777777" w:rsidR="00870335" w:rsidRPr="00653918" w:rsidRDefault="00870335" w:rsidP="00870335">
      <w:pPr>
        <w:pStyle w:val="NormalWeb"/>
        <w:shd w:val="clear" w:color="auto" w:fill="FFFFFF"/>
        <w:spacing w:before="0" w:beforeAutospacing="0" w:after="0" w:afterAutospacing="0" w:line="360" w:lineRule="atLeast"/>
        <w:textAlignment w:val="baseline"/>
        <w:rPr>
          <w:rFonts w:asciiTheme="minorHAnsi" w:hAnsiTheme="minorHAnsi" w:cstheme="minorHAnsi"/>
          <w:color w:val="4E4E4E"/>
          <w:lang w:val="fr-CA"/>
        </w:rPr>
      </w:pPr>
    </w:p>
    <w:p w14:paraId="52943A7A" w14:textId="77777777" w:rsidR="003F305D" w:rsidRPr="00653918" w:rsidRDefault="003F305D" w:rsidP="00870335">
      <w:pPr>
        <w:pStyle w:val="NormalWeb"/>
        <w:shd w:val="clear" w:color="auto" w:fill="FFFFFF"/>
        <w:spacing w:before="0" w:beforeAutospacing="0" w:after="0" w:afterAutospacing="0" w:line="360" w:lineRule="atLeast"/>
        <w:textAlignment w:val="baseline"/>
        <w:rPr>
          <w:rFonts w:asciiTheme="minorHAnsi" w:hAnsiTheme="minorHAnsi" w:cstheme="minorHAnsi"/>
          <w:color w:val="4E4E4E"/>
          <w:lang w:val="fr-CA"/>
        </w:rPr>
      </w:pPr>
    </w:p>
    <w:tbl>
      <w:tblPr>
        <w:tblStyle w:val="Grilledutableau"/>
        <w:tblW w:w="0" w:type="auto"/>
        <w:tblLook w:val="04A0" w:firstRow="1" w:lastRow="0" w:firstColumn="1" w:lastColumn="0" w:noHBand="0" w:noVBand="1"/>
      </w:tblPr>
      <w:tblGrid>
        <w:gridCol w:w="3141"/>
        <w:gridCol w:w="6209"/>
      </w:tblGrid>
      <w:tr w:rsidR="00870335" w:rsidRPr="00653918" w14:paraId="363B93AB" w14:textId="77777777" w:rsidTr="006A613E">
        <w:tc>
          <w:tcPr>
            <w:tcW w:w="2547" w:type="dxa"/>
          </w:tcPr>
          <w:p w14:paraId="1B9446E5" w14:textId="77777777" w:rsidR="00870335" w:rsidRPr="00653918" w:rsidRDefault="00870335" w:rsidP="006A613E">
            <w:pPr>
              <w:pStyle w:val="NormalWeb"/>
              <w:spacing w:before="0" w:beforeAutospacing="0" w:after="0" w:afterAutospacing="0" w:line="360" w:lineRule="atLeast"/>
              <w:jc w:val="center"/>
              <w:textAlignment w:val="baseline"/>
              <w:rPr>
                <w:rFonts w:asciiTheme="minorHAnsi" w:hAnsiTheme="minorHAnsi" w:cstheme="minorHAnsi"/>
                <w:color w:val="4E4E4E"/>
                <w:lang w:val="fr-CA"/>
              </w:rPr>
            </w:pPr>
          </w:p>
          <w:p w14:paraId="22707A3D" w14:textId="77777777" w:rsidR="00870335" w:rsidRPr="00653918" w:rsidRDefault="00870335" w:rsidP="006A613E">
            <w:pPr>
              <w:pStyle w:val="NormalWeb"/>
              <w:spacing w:before="0" w:beforeAutospacing="0" w:after="0" w:afterAutospacing="0" w:line="360" w:lineRule="atLeast"/>
              <w:textAlignment w:val="baseline"/>
              <w:rPr>
                <w:rFonts w:asciiTheme="minorHAnsi" w:hAnsiTheme="minorHAnsi" w:cstheme="minorHAnsi"/>
                <w:color w:val="4E4E4E"/>
                <w:lang w:val="fr-CA"/>
              </w:rPr>
            </w:pPr>
            <w:r w:rsidRPr="00653918">
              <w:rPr>
                <w:rFonts w:asciiTheme="minorHAnsi" w:hAnsiTheme="minorHAnsi" w:cstheme="minorHAnsi"/>
                <w:noProof/>
                <w:color w:val="222222"/>
                <w:lang w:val="fr-CA"/>
              </w:rPr>
              <w:drawing>
                <wp:inline distT="0" distB="0" distL="0" distR="0" wp14:anchorId="2C095FFD" wp14:editId="7EB42986">
                  <wp:extent cx="1857375" cy="415636"/>
                  <wp:effectExtent l="0" t="0" r="0" b="3810"/>
                  <wp:docPr id="2" name="Picture 2" descr="Dropblox (Dropbl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pblox"/>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12677" cy="428011"/>
                          </a:xfrm>
                          <a:prstGeom prst="rect">
                            <a:avLst/>
                          </a:prstGeom>
                          <a:noFill/>
                          <a:ln>
                            <a:noFill/>
                          </a:ln>
                        </pic:spPr>
                      </pic:pic>
                    </a:graphicData>
                  </a:graphic>
                </wp:inline>
              </w:drawing>
            </w:r>
          </w:p>
        </w:tc>
        <w:tc>
          <w:tcPr>
            <w:tcW w:w="6803" w:type="dxa"/>
          </w:tcPr>
          <w:p w14:paraId="500E2EBB" w14:textId="77777777" w:rsidR="00870335" w:rsidRPr="00653918" w:rsidRDefault="00870335" w:rsidP="006A613E">
            <w:pPr>
              <w:pStyle w:val="NormalWeb"/>
              <w:numPr>
                <w:ilvl w:val="0"/>
                <w:numId w:val="5"/>
              </w:numPr>
              <w:spacing w:before="0" w:beforeAutospacing="0" w:after="0" w:afterAutospacing="0" w:line="360" w:lineRule="atLeast"/>
              <w:textAlignment w:val="baseline"/>
              <w:rPr>
                <w:rFonts w:asciiTheme="minorHAnsi" w:hAnsiTheme="minorHAnsi" w:cstheme="minorHAnsi"/>
                <w:lang w:val="fr-CA"/>
              </w:rPr>
            </w:pPr>
            <w:r w:rsidRPr="00653918">
              <w:rPr>
                <w:rFonts w:asciiTheme="minorHAnsi" w:hAnsiTheme="minorHAnsi" w:cstheme="minorHAnsi"/>
                <w:lang w:val="fr-CA"/>
              </w:rPr>
              <w:t>Fournit 2 Go d'espace de stockage gratuit</w:t>
            </w:r>
          </w:p>
          <w:p w14:paraId="4B239B18" w14:textId="77777777" w:rsidR="00870335" w:rsidRPr="00653918" w:rsidRDefault="00870335" w:rsidP="006A613E">
            <w:pPr>
              <w:pStyle w:val="NormalWeb"/>
              <w:numPr>
                <w:ilvl w:val="0"/>
                <w:numId w:val="5"/>
              </w:numPr>
              <w:spacing w:before="0" w:beforeAutospacing="0" w:after="0" w:afterAutospacing="0" w:line="360" w:lineRule="atLeast"/>
              <w:textAlignment w:val="baseline"/>
              <w:rPr>
                <w:rFonts w:asciiTheme="minorHAnsi" w:hAnsiTheme="minorHAnsi" w:cstheme="minorHAnsi"/>
                <w:lang w:val="fr-CA"/>
              </w:rPr>
            </w:pPr>
            <w:r w:rsidRPr="00653918">
              <w:rPr>
                <w:rFonts w:asciiTheme="minorHAnsi" w:hAnsiTheme="minorHAnsi" w:cstheme="minorHAnsi"/>
                <w:lang w:val="fr-CA"/>
              </w:rPr>
              <w:t>S'intègre à Microsoft Office</w:t>
            </w:r>
          </w:p>
          <w:p w14:paraId="3001B56C" w14:textId="77777777" w:rsidR="000C2233" w:rsidRPr="00653918" w:rsidRDefault="000C2233" w:rsidP="000C2233">
            <w:pPr>
              <w:pStyle w:val="NormalWeb"/>
              <w:numPr>
                <w:ilvl w:val="0"/>
                <w:numId w:val="5"/>
              </w:numPr>
              <w:spacing w:before="0" w:beforeAutospacing="0" w:after="0" w:afterAutospacing="0" w:line="360" w:lineRule="atLeast"/>
              <w:textAlignment w:val="baseline"/>
              <w:rPr>
                <w:rFonts w:asciiTheme="minorHAnsi" w:hAnsiTheme="minorHAnsi" w:cstheme="minorHAnsi"/>
                <w:lang w:val="fr-CA"/>
              </w:rPr>
            </w:pPr>
            <w:r w:rsidRPr="00653918">
              <w:rPr>
                <w:rFonts w:asciiTheme="minorHAnsi" w:hAnsiTheme="minorHAnsi" w:cstheme="minorHAnsi"/>
                <w:lang w:val="fr-CA"/>
              </w:rPr>
              <w:t>Vous permet de synchroniser à partir de votre appareil</w:t>
            </w:r>
          </w:p>
          <w:p w14:paraId="4C99B192" w14:textId="77777777" w:rsidR="000C2233" w:rsidRPr="00653918" w:rsidRDefault="000C2233" w:rsidP="000C2233">
            <w:pPr>
              <w:pStyle w:val="NormalWeb"/>
              <w:spacing w:before="0" w:beforeAutospacing="0" w:after="0" w:afterAutospacing="0" w:line="360" w:lineRule="atLeast"/>
              <w:ind w:left="720"/>
              <w:textAlignment w:val="baseline"/>
              <w:rPr>
                <w:rFonts w:asciiTheme="minorHAnsi" w:hAnsiTheme="minorHAnsi" w:cstheme="minorHAnsi"/>
                <w:color w:val="4E4E4E"/>
                <w:lang w:val="fr-CA"/>
              </w:rPr>
            </w:pPr>
          </w:p>
          <w:p w14:paraId="3F3E16DD" w14:textId="77777777" w:rsidR="00E35B5A" w:rsidRPr="00653918" w:rsidRDefault="009B48F2" w:rsidP="000C2233">
            <w:pPr>
              <w:pStyle w:val="NormalWeb"/>
              <w:spacing w:before="0" w:beforeAutospacing="0" w:after="0" w:afterAutospacing="0" w:line="360" w:lineRule="atLeast"/>
              <w:ind w:left="720"/>
              <w:textAlignment w:val="baseline"/>
              <w:rPr>
                <w:rFonts w:asciiTheme="minorHAnsi" w:hAnsiTheme="minorHAnsi" w:cstheme="minorHAnsi"/>
                <w:color w:val="4E4E4E"/>
                <w:lang w:val="fr-CA"/>
              </w:rPr>
            </w:pPr>
            <w:hyperlink r:id="rId20" w:history="1">
              <w:r w:rsidR="00E35B5A" w:rsidRPr="00653918">
                <w:rPr>
                  <w:rStyle w:val="Lienhypertexte"/>
                  <w:rFonts w:asciiTheme="minorHAnsi" w:hAnsiTheme="minorHAnsi" w:cstheme="minorHAnsi"/>
                  <w:lang w:val="fr-CA"/>
                </w:rPr>
                <w:t>https://www.dropbox.com/register</w:t>
              </w:r>
            </w:hyperlink>
          </w:p>
          <w:p w14:paraId="4BFFFA8B" w14:textId="77777777" w:rsidR="00E35B5A" w:rsidRPr="00653918" w:rsidRDefault="00E35B5A" w:rsidP="000C2233">
            <w:pPr>
              <w:pStyle w:val="NormalWeb"/>
              <w:spacing w:before="0" w:beforeAutospacing="0" w:after="0" w:afterAutospacing="0" w:line="360" w:lineRule="atLeast"/>
              <w:ind w:left="720"/>
              <w:textAlignment w:val="baseline"/>
              <w:rPr>
                <w:rFonts w:asciiTheme="minorHAnsi" w:hAnsiTheme="minorHAnsi" w:cstheme="minorHAnsi"/>
                <w:color w:val="4E4E4E"/>
                <w:lang w:val="fr-CA"/>
              </w:rPr>
            </w:pPr>
          </w:p>
        </w:tc>
      </w:tr>
    </w:tbl>
    <w:p w14:paraId="269CD38D" w14:textId="77777777" w:rsidR="00870335" w:rsidRPr="00653918" w:rsidRDefault="00870335" w:rsidP="00870335">
      <w:pPr>
        <w:pStyle w:val="NormalWeb"/>
        <w:shd w:val="clear" w:color="auto" w:fill="FFFFFF"/>
        <w:spacing w:before="0" w:beforeAutospacing="0" w:after="0" w:afterAutospacing="0" w:line="360" w:lineRule="atLeast"/>
        <w:textAlignment w:val="baseline"/>
        <w:rPr>
          <w:rFonts w:asciiTheme="minorHAnsi" w:hAnsiTheme="minorHAnsi" w:cstheme="minorHAnsi"/>
          <w:color w:val="4E4E4E"/>
          <w:lang w:val="fr-CA"/>
        </w:rPr>
      </w:pPr>
    </w:p>
    <w:p w14:paraId="696C8630" w14:textId="77777777" w:rsidR="00A84951" w:rsidRPr="00653918" w:rsidRDefault="00A84951" w:rsidP="00870335">
      <w:pPr>
        <w:pStyle w:val="NormalWeb"/>
        <w:shd w:val="clear" w:color="auto" w:fill="FFFFFF"/>
        <w:spacing w:before="0" w:beforeAutospacing="0" w:after="0" w:afterAutospacing="0" w:line="360" w:lineRule="atLeast"/>
        <w:textAlignment w:val="baseline"/>
        <w:rPr>
          <w:rFonts w:asciiTheme="minorHAnsi" w:hAnsiTheme="minorHAnsi" w:cstheme="minorHAnsi"/>
          <w:color w:val="4E4E4E"/>
          <w:lang w:val="fr-CA"/>
        </w:rPr>
      </w:pPr>
    </w:p>
    <w:p w14:paraId="0364C199" w14:textId="77777777" w:rsidR="00A84951" w:rsidRPr="00653918" w:rsidRDefault="00A84951" w:rsidP="00A84951">
      <w:pPr>
        <w:pStyle w:val="NormalWeb"/>
        <w:shd w:val="clear" w:color="auto" w:fill="FFFFFF"/>
        <w:spacing w:before="0" w:beforeAutospacing="0" w:after="0" w:afterAutospacing="0" w:line="360" w:lineRule="atLeast"/>
        <w:textAlignment w:val="baseline"/>
        <w:rPr>
          <w:rFonts w:asciiTheme="minorHAnsi" w:hAnsiTheme="minorHAnsi" w:cstheme="minorHAnsi"/>
          <w:color w:val="4E4E4E"/>
          <w:lang w:val="fr-CA"/>
        </w:rPr>
      </w:pPr>
    </w:p>
    <w:p w14:paraId="4B63BC1C" w14:textId="77777777" w:rsidR="003F305D" w:rsidRPr="00653918" w:rsidRDefault="003F305D" w:rsidP="00A84951">
      <w:pPr>
        <w:pStyle w:val="NormalWeb"/>
        <w:shd w:val="clear" w:color="auto" w:fill="FFFFFF"/>
        <w:spacing w:before="0" w:beforeAutospacing="0" w:after="0" w:afterAutospacing="0" w:line="360" w:lineRule="atLeast"/>
        <w:textAlignment w:val="baseline"/>
        <w:rPr>
          <w:rFonts w:asciiTheme="minorHAnsi" w:hAnsiTheme="minorHAnsi" w:cstheme="minorHAnsi"/>
          <w:color w:val="4E4E4E"/>
          <w:lang w:val="fr-CA"/>
        </w:rPr>
      </w:pPr>
    </w:p>
    <w:tbl>
      <w:tblPr>
        <w:tblStyle w:val="Grilledutableau"/>
        <w:tblW w:w="0" w:type="auto"/>
        <w:tblLook w:val="04A0" w:firstRow="1" w:lastRow="0" w:firstColumn="1" w:lastColumn="0" w:noHBand="0" w:noVBand="1"/>
      </w:tblPr>
      <w:tblGrid>
        <w:gridCol w:w="3546"/>
        <w:gridCol w:w="5804"/>
      </w:tblGrid>
      <w:tr w:rsidR="00A84951" w:rsidRPr="00653918" w14:paraId="0CA571D5" w14:textId="77777777" w:rsidTr="006A613E">
        <w:tc>
          <w:tcPr>
            <w:tcW w:w="2547" w:type="dxa"/>
          </w:tcPr>
          <w:p w14:paraId="4C345A7C" w14:textId="77777777" w:rsidR="00A84951" w:rsidRPr="00653918" w:rsidRDefault="00A84951" w:rsidP="006A613E">
            <w:pPr>
              <w:pStyle w:val="NormalWeb"/>
              <w:spacing w:before="0" w:beforeAutospacing="0" w:after="0" w:afterAutospacing="0" w:line="360" w:lineRule="atLeast"/>
              <w:jc w:val="center"/>
              <w:textAlignment w:val="baseline"/>
              <w:rPr>
                <w:rFonts w:asciiTheme="minorHAnsi" w:hAnsiTheme="minorHAnsi" w:cstheme="minorHAnsi"/>
                <w:color w:val="4E4E4E"/>
                <w:lang w:val="fr-CA"/>
              </w:rPr>
            </w:pPr>
          </w:p>
          <w:p w14:paraId="0F80187F" w14:textId="77777777" w:rsidR="00A84951" w:rsidRPr="00653918" w:rsidRDefault="00A84951" w:rsidP="006A613E">
            <w:pPr>
              <w:pStyle w:val="NormalWeb"/>
              <w:spacing w:before="0" w:beforeAutospacing="0" w:after="0" w:afterAutospacing="0" w:line="360" w:lineRule="atLeast"/>
              <w:textAlignment w:val="baseline"/>
              <w:rPr>
                <w:rFonts w:asciiTheme="minorHAnsi" w:hAnsiTheme="minorHAnsi" w:cstheme="minorHAnsi"/>
                <w:color w:val="4E4E4E"/>
                <w:lang w:val="fr-CA"/>
              </w:rPr>
            </w:pPr>
            <w:r w:rsidRPr="00653918">
              <w:rPr>
                <w:rFonts w:asciiTheme="minorHAnsi" w:hAnsiTheme="minorHAnsi" w:cstheme="minorHAnsi"/>
                <w:noProof/>
                <w:color w:val="222222"/>
                <w:lang w:val="fr-CA"/>
              </w:rPr>
              <w:drawing>
                <wp:inline distT="0" distB="0" distL="0" distR="0" wp14:anchorId="60A9F7DB" wp14:editId="73968843">
                  <wp:extent cx="2114550" cy="662559"/>
                  <wp:effectExtent l="0" t="0" r="0" b="0"/>
                  <wp:docPr id="12" name="Picture 12" descr="OneDrive OneDrive OneDrive OneD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neDriv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147892" cy="673006"/>
                          </a:xfrm>
                          <a:prstGeom prst="rect">
                            <a:avLst/>
                          </a:prstGeom>
                          <a:noFill/>
                          <a:ln>
                            <a:noFill/>
                          </a:ln>
                        </pic:spPr>
                      </pic:pic>
                    </a:graphicData>
                  </a:graphic>
                </wp:inline>
              </w:drawing>
            </w:r>
          </w:p>
        </w:tc>
        <w:tc>
          <w:tcPr>
            <w:tcW w:w="6803" w:type="dxa"/>
          </w:tcPr>
          <w:p w14:paraId="4038849F" w14:textId="77777777" w:rsidR="00A84951" w:rsidRPr="00653918" w:rsidRDefault="00A84951" w:rsidP="006A613E">
            <w:pPr>
              <w:pStyle w:val="NormalWeb"/>
              <w:numPr>
                <w:ilvl w:val="0"/>
                <w:numId w:val="5"/>
              </w:numPr>
              <w:spacing w:before="0" w:beforeAutospacing="0" w:after="0" w:afterAutospacing="0" w:line="360" w:lineRule="atLeast"/>
              <w:textAlignment w:val="baseline"/>
              <w:rPr>
                <w:rFonts w:asciiTheme="minorHAnsi" w:hAnsiTheme="minorHAnsi" w:cstheme="minorHAnsi"/>
                <w:lang w:val="fr-CA"/>
              </w:rPr>
            </w:pPr>
            <w:r w:rsidRPr="00653918">
              <w:rPr>
                <w:rFonts w:asciiTheme="minorHAnsi" w:hAnsiTheme="minorHAnsi" w:cstheme="minorHAnsi"/>
                <w:lang w:val="fr-CA"/>
              </w:rPr>
              <w:t>Fournit 5 Go d'espace de stockage gratuit</w:t>
            </w:r>
          </w:p>
          <w:p w14:paraId="5344A259" w14:textId="77777777" w:rsidR="00A84951" w:rsidRPr="00653918" w:rsidRDefault="00A84951" w:rsidP="006A613E">
            <w:pPr>
              <w:pStyle w:val="NormalWeb"/>
              <w:numPr>
                <w:ilvl w:val="0"/>
                <w:numId w:val="5"/>
              </w:numPr>
              <w:spacing w:before="0" w:beforeAutospacing="0" w:after="0" w:afterAutospacing="0" w:line="360" w:lineRule="atLeast"/>
              <w:textAlignment w:val="baseline"/>
              <w:rPr>
                <w:rFonts w:asciiTheme="minorHAnsi" w:hAnsiTheme="minorHAnsi" w:cstheme="minorHAnsi"/>
                <w:lang w:val="fr-CA"/>
              </w:rPr>
            </w:pPr>
            <w:r w:rsidRPr="00653918">
              <w:rPr>
                <w:rFonts w:asciiTheme="minorHAnsi" w:hAnsiTheme="minorHAnsi" w:cstheme="minorHAnsi"/>
                <w:lang w:val="fr-CA"/>
              </w:rPr>
              <w:t>S'intègre à Microsoft Office</w:t>
            </w:r>
          </w:p>
          <w:p w14:paraId="0B152154" w14:textId="77777777" w:rsidR="00A84951" w:rsidRPr="00653918" w:rsidRDefault="00A84951" w:rsidP="006A613E">
            <w:pPr>
              <w:pStyle w:val="NormalWeb"/>
              <w:numPr>
                <w:ilvl w:val="0"/>
                <w:numId w:val="5"/>
              </w:numPr>
              <w:spacing w:before="0" w:beforeAutospacing="0" w:after="0" w:afterAutospacing="0" w:line="360" w:lineRule="atLeast"/>
              <w:textAlignment w:val="baseline"/>
              <w:rPr>
                <w:rFonts w:asciiTheme="minorHAnsi" w:hAnsiTheme="minorHAnsi" w:cstheme="minorHAnsi"/>
                <w:lang w:val="fr-CA"/>
              </w:rPr>
            </w:pPr>
            <w:r w:rsidRPr="00653918">
              <w:rPr>
                <w:rFonts w:asciiTheme="minorHAnsi" w:hAnsiTheme="minorHAnsi" w:cstheme="minorHAnsi"/>
                <w:lang w:val="fr-CA"/>
              </w:rPr>
              <w:t>Vous permet de synchroniser à partir de votre appareil</w:t>
            </w:r>
          </w:p>
          <w:p w14:paraId="44AC43B2" w14:textId="77777777" w:rsidR="00A84951" w:rsidRPr="00653918" w:rsidRDefault="00A84951" w:rsidP="006A613E">
            <w:pPr>
              <w:pStyle w:val="NormalWeb"/>
              <w:numPr>
                <w:ilvl w:val="0"/>
                <w:numId w:val="5"/>
              </w:numPr>
              <w:spacing w:before="0" w:beforeAutospacing="0" w:after="0" w:afterAutospacing="0" w:line="360" w:lineRule="atLeast"/>
              <w:textAlignment w:val="baseline"/>
              <w:rPr>
                <w:rFonts w:asciiTheme="minorHAnsi" w:hAnsiTheme="minorHAnsi" w:cstheme="minorHAnsi"/>
                <w:lang w:val="fr-CA"/>
              </w:rPr>
            </w:pPr>
            <w:r w:rsidRPr="00653918">
              <w:rPr>
                <w:rFonts w:asciiTheme="minorHAnsi" w:hAnsiTheme="minorHAnsi" w:cstheme="minorHAnsi"/>
                <w:lang w:val="fr-CA"/>
              </w:rPr>
              <w:t>Préinstallé dans le système d'exploitation Windows</w:t>
            </w:r>
          </w:p>
          <w:p w14:paraId="1FADD5A3" w14:textId="77777777" w:rsidR="00E35B5A" w:rsidRPr="00653918" w:rsidRDefault="00E35B5A" w:rsidP="00E35B5A">
            <w:pPr>
              <w:pStyle w:val="NormalWeb"/>
              <w:spacing w:before="0" w:beforeAutospacing="0" w:after="0" w:afterAutospacing="0" w:line="360" w:lineRule="atLeast"/>
              <w:textAlignment w:val="baseline"/>
              <w:rPr>
                <w:rFonts w:asciiTheme="minorHAnsi" w:hAnsiTheme="minorHAnsi" w:cstheme="minorHAnsi"/>
                <w:lang w:val="fr-CA"/>
              </w:rPr>
            </w:pPr>
          </w:p>
          <w:p w14:paraId="6AE99D1D" w14:textId="77777777" w:rsidR="00E35B5A" w:rsidRPr="00653918" w:rsidRDefault="009B48F2" w:rsidP="00E35B5A">
            <w:pPr>
              <w:pStyle w:val="NormalWeb"/>
              <w:spacing w:before="0" w:beforeAutospacing="0" w:after="0" w:afterAutospacing="0" w:line="360" w:lineRule="atLeast"/>
              <w:jc w:val="center"/>
              <w:textAlignment w:val="baseline"/>
              <w:rPr>
                <w:rFonts w:asciiTheme="minorHAnsi" w:hAnsiTheme="minorHAnsi" w:cstheme="minorHAnsi"/>
                <w:lang w:val="fr-CA"/>
              </w:rPr>
            </w:pPr>
            <w:hyperlink r:id="rId22" w:history="1">
              <w:r w:rsidR="00E35B5A" w:rsidRPr="00653918">
                <w:rPr>
                  <w:rStyle w:val="Lienhypertexte"/>
                  <w:rFonts w:asciiTheme="minorHAnsi" w:hAnsiTheme="minorHAnsi" w:cstheme="minorHAnsi"/>
                  <w:lang w:val="fr-CA"/>
                </w:rPr>
                <w:t>https://onedrive.live.com/about/en-ca/</w:t>
              </w:r>
            </w:hyperlink>
          </w:p>
          <w:p w14:paraId="1F3D45A4" w14:textId="77777777" w:rsidR="00A84951" w:rsidRPr="00653918" w:rsidRDefault="00A84951" w:rsidP="00E35B5A">
            <w:pPr>
              <w:pStyle w:val="NormalWeb"/>
              <w:spacing w:before="0" w:beforeAutospacing="0" w:after="0" w:afterAutospacing="0" w:line="360" w:lineRule="atLeast"/>
              <w:jc w:val="center"/>
              <w:textAlignment w:val="baseline"/>
              <w:rPr>
                <w:rFonts w:asciiTheme="minorHAnsi" w:hAnsiTheme="minorHAnsi" w:cstheme="minorHAnsi"/>
                <w:color w:val="4E4E4E"/>
                <w:lang w:val="fr-CA"/>
              </w:rPr>
            </w:pPr>
          </w:p>
        </w:tc>
      </w:tr>
    </w:tbl>
    <w:p w14:paraId="420CB645" w14:textId="77777777" w:rsidR="00AB6D9B" w:rsidRPr="00653918" w:rsidRDefault="00AB6D9B" w:rsidP="00AB6D9B">
      <w:pPr>
        <w:rPr>
          <w:rFonts w:eastAsia="Calibri" w:cstheme="minorHAnsi"/>
          <w:sz w:val="24"/>
          <w:szCs w:val="24"/>
          <w:lang w:val="fr-CA"/>
        </w:rPr>
      </w:pPr>
    </w:p>
    <w:tbl>
      <w:tblPr>
        <w:tblStyle w:val="Grilledutableau"/>
        <w:tblW w:w="9360" w:type="dxa"/>
        <w:tblLayout w:type="fixed"/>
        <w:tblLook w:val="06A0" w:firstRow="1" w:lastRow="0" w:firstColumn="1" w:lastColumn="0" w:noHBand="1" w:noVBand="1"/>
      </w:tblPr>
      <w:tblGrid>
        <w:gridCol w:w="855"/>
        <w:gridCol w:w="3251"/>
        <w:gridCol w:w="5254"/>
      </w:tblGrid>
      <w:tr w:rsidR="00AB6D9B" w:rsidRPr="00653918" w14:paraId="7A037FFD" w14:textId="77777777" w:rsidTr="006A613E">
        <w:tc>
          <w:tcPr>
            <w:tcW w:w="855" w:type="dxa"/>
          </w:tcPr>
          <w:p w14:paraId="7CB95040" w14:textId="77777777" w:rsidR="00AB6D9B" w:rsidRPr="00653918" w:rsidRDefault="00AB6D9B" w:rsidP="006A613E">
            <w:pPr>
              <w:rPr>
                <w:rFonts w:eastAsiaTheme="minorEastAsia" w:cstheme="minorHAnsi"/>
                <w:sz w:val="24"/>
                <w:szCs w:val="24"/>
                <w:lang w:val="fr-CA"/>
              </w:rPr>
            </w:pPr>
            <w:r w:rsidRPr="00653918">
              <w:rPr>
                <w:rFonts w:cstheme="minorHAnsi"/>
                <w:noProof/>
                <w:sz w:val="24"/>
                <w:szCs w:val="24"/>
                <w:lang w:val="fr-CA" w:eastAsia="en-CA"/>
              </w:rPr>
              <w:drawing>
                <wp:inline distT="0" distB="0" distL="0" distR="0" wp14:anchorId="70F66E45" wp14:editId="38F137B1">
                  <wp:extent cx="333375" cy="333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3251" w:type="dxa"/>
          </w:tcPr>
          <w:p w14:paraId="6C48A99F" w14:textId="3A57A095" w:rsidR="00AB6D9B" w:rsidRPr="00653918" w:rsidRDefault="00AB6D9B" w:rsidP="006A613E">
            <w:pPr>
              <w:rPr>
                <w:rFonts w:eastAsiaTheme="minorEastAsia" w:cstheme="minorHAnsi"/>
                <w:sz w:val="24"/>
                <w:szCs w:val="24"/>
                <w:lang w:val="fr-CA"/>
              </w:rPr>
            </w:pPr>
            <w:r w:rsidRPr="00653918">
              <w:rPr>
                <w:rFonts w:cstheme="minorHAnsi"/>
                <w:b/>
                <w:bCs/>
                <w:sz w:val="24"/>
                <w:szCs w:val="24"/>
                <w:lang w:val="fr-CA"/>
              </w:rPr>
              <w:t>Regardez</w:t>
            </w:r>
            <w:r w:rsidRPr="00653918">
              <w:rPr>
                <w:rFonts w:cstheme="minorHAnsi"/>
                <w:sz w:val="24"/>
                <w:szCs w:val="24"/>
                <w:lang w:val="fr-CA"/>
              </w:rPr>
              <w:t xml:space="preserve"> cette vidéo pour apprendre à utiliser OneDrive pour Windows  </w:t>
            </w:r>
            <w:r w:rsidR="00CB6295" w:rsidRPr="00653918">
              <w:rPr>
                <w:rFonts w:cstheme="minorHAnsi"/>
                <w:sz w:val="24"/>
                <w:szCs w:val="24"/>
                <w:lang w:val="fr-CA"/>
              </w:rPr>
              <w:t xml:space="preserve"> </w:t>
            </w:r>
            <w:r w:rsidR="00CB6295" w:rsidRPr="00653918">
              <w:rPr>
                <w:rFonts w:cstheme="minorHAnsi"/>
                <w:b/>
                <w:bCs/>
                <w:sz w:val="24"/>
                <w:szCs w:val="24"/>
                <w:lang w:val="fr-CA"/>
              </w:rPr>
              <w:t>En anglais seulement</w:t>
            </w:r>
            <w:r w:rsidR="00CB6295" w:rsidRPr="00653918">
              <w:rPr>
                <w:rFonts w:cstheme="minorHAnsi"/>
                <w:sz w:val="24"/>
                <w:szCs w:val="24"/>
                <w:lang w:val="fr-CA"/>
              </w:rPr>
              <w:t xml:space="preserve"> </w:t>
            </w:r>
          </w:p>
          <w:p w14:paraId="3AA03B10" w14:textId="77777777" w:rsidR="00AB6D9B" w:rsidRPr="00653918" w:rsidRDefault="00AB6D9B" w:rsidP="00AB6D9B">
            <w:pPr>
              <w:rPr>
                <w:rFonts w:eastAsiaTheme="minorEastAsia" w:cstheme="minorHAnsi"/>
                <w:sz w:val="24"/>
                <w:szCs w:val="24"/>
                <w:lang w:val="fr-CA"/>
              </w:rPr>
            </w:pPr>
            <w:r w:rsidRPr="00653918">
              <w:rPr>
                <w:rFonts w:cstheme="minorHAnsi"/>
                <w:sz w:val="24"/>
                <w:szCs w:val="24"/>
                <w:lang w:val="fr-CA"/>
              </w:rPr>
              <w:t>Source : e-Top Technology Inc. consulté pour la dernière fois le 6 juillet 2019</w:t>
            </w:r>
          </w:p>
        </w:tc>
        <w:tc>
          <w:tcPr>
            <w:tcW w:w="5254" w:type="dxa"/>
          </w:tcPr>
          <w:p w14:paraId="3006A9DB" w14:textId="77777777" w:rsidR="00AB6D9B" w:rsidRPr="00653918" w:rsidRDefault="009B48F2" w:rsidP="00AB6D9B">
            <w:pPr>
              <w:rPr>
                <w:rFonts w:cstheme="minorHAnsi"/>
                <w:sz w:val="24"/>
                <w:szCs w:val="24"/>
                <w:lang w:val="fr-CA"/>
              </w:rPr>
            </w:pPr>
            <w:hyperlink r:id="rId23" w:history="1">
              <w:r w:rsidR="00AB6D9B" w:rsidRPr="00653918">
                <w:rPr>
                  <w:rStyle w:val="Lienhypertexte"/>
                  <w:rFonts w:cstheme="minorHAnsi"/>
                  <w:sz w:val="24"/>
                  <w:szCs w:val="24"/>
                  <w:lang w:val="fr-CA"/>
                </w:rPr>
                <w:t>https://www.youtube.com/watch?v=uVnppwxnLgo</w:t>
              </w:r>
            </w:hyperlink>
          </w:p>
          <w:p w14:paraId="0AAF169F" w14:textId="77777777" w:rsidR="00AB6D9B" w:rsidRPr="00653918" w:rsidRDefault="00AB6D9B" w:rsidP="006A613E">
            <w:pPr>
              <w:rPr>
                <w:rFonts w:eastAsia="Times New Roman" w:cstheme="minorHAnsi"/>
                <w:sz w:val="24"/>
                <w:szCs w:val="24"/>
                <w:lang w:val="fr-CA"/>
              </w:rPr>
            </w:pPr>
          </w:p>
        </w:tc>
      </w:tr>
    </w:tbl>
    <w:p w14:paraId="73520FE2" w14:textId="77777777" w:rsidR="00AB6D9B" w:rsidRPr="00653918" w:rsidRDefault="00AB6D9B" w:rsidP="00AB6D9B">
      <w:pPr>
        <w:rPr>
          <w:rFonts w:eastAsia="Calibri" w:cstheme="minorHAnsi"/>
          <w:sz w:val="24"/>
          <w:szCs w:val="24"/>
          <w:lang w:val="fr-CA"/>
        </w:rPr>
      </w:pPr>
    </w:p>
    <w:tbl>
      <w:tblPr>
        <w:tblStyle w:val="Grilledutableau"/>
        <w:tblW w:w="9360" w:type="dxa"/>
        <w:tblLayout w:type="fixed"/>
        <w:tblLook w:val="06A0" w:firstRow="1" w:lastRow="0" w:firstColumn="1" w:lastColumn="0" w:noHBand="1" w:noVBand="1"/>
      </w:tblPr>
      <w:tblGrid>
        <w:gridCol w:w="855"/>
        <w:gridCol w:w="3251"/>
        <w:gridCol w:w="5254"/>
      </w:tblGrid>
      <w:tr w:rsidR="00AB6D9B" w:rsidRPr="00653918" w14:paraId="562F7D29" w14:textId="77777777" w:rsidTr="006A613E">
        <w:tc>
          <w:tcPr>
            <w:tcW w:w="855" w:type="dxa"/>
          </w:tcPr>
          <w:p w14:paraId="2E383E6C" w14:textId="77777777" w:rsidR="00AB6D9B" w:rsidRPr="00653918" w:rsidRDefault="00AB6D9B" w:rsidP="006A613E">
            <w:pPr>
              <w:rPr>
                <w:rFonts w:eastAsiaTheme="minorEastAsia" w:cstheme="minorHAnsi"/>
                <w:sz w:val="24"/>
                <w:szCs w:val="24"/>
                <w:lang w:val="fr-CA"/>
              </w:rPr>
            </w:pPr>
            <w:r w:rsidRPr="00653918">
              <w:rPr>
                <w:rFonts w:cstheme="minorHAnsi"/>
                <w:noProof/>
                <w:sz w:val="24"/>
                <w:szCs w:val="24"/>
                <w:lang w:val="fr-CA" w:eastAsia="en-CA"/>
              </w:rPr>
              <w:drawing>
                <wp:inline distT="0" distB="0" distL="0" distR="0" wp14:anchorId="18F24710" wp14:editId="219CE869">
                  <wp:extent cx="333375" cy="3333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inline>
              </w:drawing>
            </w:r>
          </w:p>
        </w:tc>
        <w:tc>
          <w:tcPr>
            <w:tcW w:w="3251" w:type="dxa"/>
          </w:tcPr>
          <w:p w14:paraId="3EBF8FAC" w14:textId="15E187B2" w:rsidR="00AB6D9B" w:rsidRPr="00653918" w:rsidRDefault="00AB6D9B" w:rsidP="006A613E">
            <w:pPr>
              <w:rPr>
                <w:rFonts w:eastAsiaTheme="minorEastAsia" w:cstheme="minorHAnsi"/>
                <w:sz w:val="24"/>
                <w:szCs w:val="24"/>
                <w:lang w:val="fr-CA"/>
              </w:rPr>
            </w:pPr>
            <w:r w:rsidRPr="00653918">
              <w:rPr>
                <w:rFonts w:cstheme="minorHAnsi"/>
                <w:b/>
                <w:bCs/>
                <w:sz w:val="24"/>
                <w:szCs w:val="24"/>
                <w:lang w:val="fr-CA"/>
              </w:rPr>
              <w:t>Regardez</w:t>
            </w:r>
            <w:r w:rsidRPr="00653918">
              <w:rPr>
                <w:rFonts w:cstheme="minorHAnsi"/>
                <w:sz w:val="24"/>
                <w:szCs w:val="24"/>
                <w:lang w:val="fr-CA"/>
              </w:rPr>
              <w:t xml:space="preserve"> cette vidéo pour apprendre à utiliser OneDrive pour les systèmes d'exploitation MAC</w:t>
            </w:r>
            <w:r w:rsidR="00CB6295" w:rsidRPr="00653918">
              <w:rPr>
                <w:rFonts w:cstheme="minorHAnsi"/>
                <w:b/>
                <w:bCs/>
                <w:sz w:val="24"/>
                <w:szCs w:val="24"/>
                <w:lang w:val="fr-CA"/>
              </w:rPr>
              <w:t xml:space="preserve"> En anglais seulement </w:t>
            </w:r>
          </w:p>
          <w:p w14:paraId="55F79C8A" w14:textId="77777777" w:rsidR="00AB6D9B" w:rsidRPr="00653918" w:rsidRDefault="00AB6D9B" w:rsidP="006A613E">
            <w:pPr>
              <w:rPr>
                <w:rFonts w:eastAsiaTheme="minorEastAsia" w:cstheme="minorHAnsi"/>
                <w:sz w:val="24"/>
                <w:szCs w:val="24"/>
                <w:lang w:val="fr-CA"/>
              </w:rPr>
            </w:pPr>
            <w:r w:rsidRPr="00653918">
              <w:rPr>
                <w:rFonts w:cstheme="minorHAnsi"/>
                <w:sz w:val="24"/>
                <w:szCs w:val="24"/>
                <w:lang w:val="fr-CA"/>
              </w:rPr>
              <w:lastRenderedPageBreak/>
              <w:t>Source : e-Top Technology Inc. consulté pour la dernière fois le 6 juillet 2019</w:t>
            </w:r>
          </w:p>
        </w:tc>
        <w:tc>
          <w:tcPr>
            <w:tcW w:w="5254" w:type="dxa"/>
          </w:tcPr>
          <w:p w14:paraId="173D38EB" w14:textId="77777777" w:rsidR="00AB6D9B" w:rsidRPr="00653918" w:rsidRDefault="009B48F2" w:rsidP="00AB6D9B">
            <w:pPr>
              <w:rPr>
                <w:rFonts w:cstheme="minorHAnsi"/>
                <w:sz w:val="24"/>
                <w:szCs w:val="24"/>
                <w:lang w:val="fr-CA"/>
              </w:rPr>
            </w:pPr>
            <w:hyperlink r:id="rId24" w:history="1">
              <w:r w:rsidR="00AB6D9B" w:rsidRPr="00653918">
                <w:rPr>
                  <w:rStyle w:val="Lienhypertexte"/>
                  <w:rFonts w:cstheme="minorHAnsi"/>
                  <w:sz w:val="24"/>
                  <w:szCs w:val="24"/>
                  <w:lang w:val="fr-CA"/>
                </w:rPr>
                <w:t>https://www.youtube.com/watch?v=tscROtfUz3U</w:t>
              </w:r>
            </w:hyperlink>
          </w:p>
          <w:p w14:paraId="22BD6098" w14:textId="77777777" w:rsidR="00AB6D9B" w:rsidRPr="00653918" w:rsidRDefault="00AB6D9B" w:rsidP="006A613E">
            <w:pPr>
              <w:rPr>
                <w:rFonts w:eastAsia="Times New Roman" w:cstheme="minorHAnsi"/>
                <w:sz w:val="24"/>
                <w:szCs w:val="24"/>
                <w:lang w:val="fr-CA"/>
              </w:rPr>
            </w:pPr>
          </w:p>
        </w:tc>
      </w:tr>
    </w:tbl>
    <w:p w14:paraId="76E174D8" w14:textId="77777777" w:rsidR="00230EC7" w:rsidRPr="00653918" w:rsidRDefault="00230EC7" w:rsidP="00230EC7">
      <w:pPr>
        <w:rPr>
          <w:rFonts w:cstheme="minorHAnsi"/>
          <w:sz w:val="24"/>
          <w:szCs w:val="24"/>
          <w:lang w:val="fr-CA"/>
        </w:rPr>
      </w:pPr>
    </w:p>
    <w:p w14:paraId="424C7256" w14:textId="77777777" w:rsidR="00230EC7" w:rsidRPr="00653918" w:rsidRDefault="00230EC7" w:rsidP="00230EC7">
      <w:pPr>
        <w:rPr>
          <w:rFonts w:cstheme="minorHAnsi"/>
          <w:sz w:val="24"/>
          <w:szCs w:val="24"/>
          <w:lang w:val="fr-CA"/>
        </w:rPr>
      </w:pPr>
    </w:p>
    <w:p w14:paraId="09CB2E6E" w14:textId="5AA26646" w:rsidR="00230EC7" w:rsidRPr="00653918" w:rsidRDefault="00230EC7" w:rsidP="00230EC7">
      <w:pPr>
        <w:rPr>
          <w:rFonts w:cstheme="minorHAnsi"/>
          <w:b/>
          <w:bCs/>
          <w:sz w:val="24"/>
          <w:szCs w:val="24"/>
          <w:lang w:val="fr-CA"/>
        </w:rPr>
      </w:pPr>
      <w:r w:rsidRPr="00653918" w:rsidDel="00000001">
        <w:rPr>
          <w:rFonts w:cstheme="minorHAnsi"/>
          <w:noProof/>
          <w:sz w:val="24"/>
          <w:szCs w:val="24"/>
          <w:lang w:val="fr-CA"/>
        </w:rPr>
        <w:drawing>
          <wp:inline distT="0" distB="0" distL="0" distR="0" wp14:anchorId="1B8CD572" wp14:editId="04E52CF7">
            <wp:extent cx="238125" cy="238125"/>
            <wp:effectExtent l="0" t="0" r="0" b="0"/>
            <wp:docPr id="2048657538" name="Picture 2048657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8125" cy="238125"/>
                    </a:xfrm>
                    <a:prstGeom prst="rect">
                      <a:avLst/>
                    </a:prstGeom>
                  </pic:spPr>
                </pic:pic>
              </a:graphicData>
            </a:graphic>
          </wp:inline>
        </w:drawing>
      </w:r>
      <w:r w:rsidR="00CB6295" w:rsidRPr="00653918">
        <w:rPr>
          <w:rFonts w:cstheme="minorHAnsi"/>
          <w:b/>
          <w:bCs/>
          <w:sz w:val="24"/>
          <w:szCs w:val="24"/>
          <w:lang w:val="fr-CA"/>
        </w:rPr>
        <w:t xml:space="preserve">Vérifiez vos connaissances  </w:t>
      </w:r>
    </w:p>
    <w:p w14:paraId="52C0D5A0" w14:textId="79B23B53" w:rsidR="003F57FF" w:rsidRPr="00653918" w:rsidRDefault="003F57FF" w:rsidP="003F57FF">
      <w:pPr>
        <w:pStyle w:val="Paragraphedeliste"/>
        <w:numPr>
          <w:ilvl w:val="0"/>
          <w:numId w:val="6"/>
        </w:numPr>
        <w:rPr>
          <w:rFonts w:cstheme="minorHAnsi"/>
          <w:bCs/>
          <w:sz w:val="24"/>
          <w:szCs w:val="24"/>
          <w:lang w:val="fr-CA"/>
        </w:rPr>
      </w:pPr>
      <w:r w:rsidRPr="00653918">
        <w:rPr>
          <w:rFonts w:cstheme="minorHAnsi"/>
          <w:bCs/>
          <w:sz w:val="24"/>
          <w:szCs w:val="24"/>
          <w:lang w:val="fr-CA"/>
        </w:rPr>
        <w:t xml:space="preserve">Quel fournisseur de services </w:t>
      </w:r>
      <w:r w:rsidR="00CB6295" w:rsidRPr="00653918">
        <w:rPr>
          <w:rFonts w:cstheme="minorHAnsi"/>
          <w:sz w:val="24"/>
          <w:szCs w:val="24"/>
          <w:lang w:val="fr-CA"/>
        </w:rPr>
        <w:t>Nuage</w:t>
      </w:r>
      <w:r w:rsidRPr="00653918">
        <w:rPr>
          <w:rFonts w:cstheme="minorHAnsi"/>
          <w:sz w:val="24"/>
          <w:szCs w:val="24"/>
          <w:lang w:val="fr-CA"/>
        </w:rPr>
        <w:t xml:space="preserve"> vous offre le plus d'espace</w:t>
      </w:r>
      <w:r w:rsidR="00AD3432" w:rsidRPr="00653918">
        <w:rPr>
          <w:rFonts w:cstheme="minorHAnsi"/>
          <w:bCs/>
          <w:sz w:val="24"/>
          <w:szCs w:val="24"/>
          <w:lang w:val="fr-CA"/>
        </w:rPr>
        <w:t xml:space="preserve"> de stockage </w:t>
      </w:r>
      <w:r w:rsidRPr="00653918">
        <w:rPr>
          <w:rFonts w:cstheme="minorHAnsi"/>
          <w:sz w:val="24"/>
          <w:szCs w:val="24"/>
          <w:lang w:val="fr-CA"/>
        </w:rPr>
        <w:t xml:space="preserve">gratuit </w:t>
      </w:r>
      <w:r w:rsidRPr="00653918">
        <w:rPr>
          <w:rFonts w:cstheme="minorHAnsi"/>
          <w:bCs/>
          <w:sz w:val="24"/>
          <w:szCs w:val="24"/>
          <w:lang w:val="fr-CA"/>
        </w:rPr>
        <w:t>?</w:t>
      </w:r>
    </w:p>
    <w:p w14:paraId="4AD046A6" w14:textId="77777777" w:rsidR="00BE2A92" w:rsidRPr="00653918" w:rsidRDefault="00BE2A92" w:rsidP="00BE2A92">
      <w:pPr>
        <w:rPr>
          <w:rFonts w:cstheme="minorHAnsi"/>
          <w:bCs/>
          <w:sz w:val="24"/>
          <w:szCs w:val="24"/>
          <w:lang w:val="fr-CA"/>
        </w:rPr>
      </w:pPr>
    </w:p>
    <w:p w14:paraId="5845786F" w14:textId="4D9A4EE2" w:rsidR="00230EC7" w:rsidRPr="00653918" w:rsidRDefault="00BE2A92" w:rsidP="00230EC7">
      <w:pPr>
        <w:pStyle w:val="Paragraphedeliste"/>
        <w:numPr>
          <w:ilvl w:val="0"/>
          <w:numId w:val="6"/>
        </w:numPr>
        <w:rPr>
          <w:rFonts w:cstheme="minorHAnsi"/>
          <w:bCs/>
          <w:sz w:val="24"/>
          <w:szCs w:val="24"/>
          <w:lang w:val="fr-CA"/>
        </w:rPr>
      </w:pPr>
      <w:r w:rsidRPr="00653918">
        <w:rPr>
          <w:rFonts w:cstheme="minorHAnsi"/>
          <w:bCs/>
          <w:sz w:val="24"/>
          <w:szCs w:val="24"/>
          <w:lang w:val="fr-CA"/>
        </w:rPr>
        <w:t xml:space="preserve">Quels fournisseurs de services </w:t>
      </w:r>
      <w:r w:rsidR="00CB6295" w:rsidRPr="00653918">
        <w:rPr>
          <w:rFonts w:cstheme="minorHAnsi"/>
          <w:bCs/>
          <w:sz w:val="24"/>
          <w:szCs w:val="24"/>
          <w:lang w:val="fr-CA"/>
        </w:rPr>
        <w:t>Nuage</w:t>
      </w:r>
      <w:r w:rsidRPr="00653918">
        <w:rPr>
          <w:rFonts w:cstheme="minorHAnsi"/>
          <w:bCs/>
          <w:sz w:val="24"/>
          <w:szCs w:val="24"/>
          <w:lang w:val="fr-CA"/>
        </w:rPr>
        <w:t xml:space="preserve"> vous permettent de synchroniser à partir de votre appareil ?</w:t>
      </w:r>
    </w:p>
    <w:p w14:paraId="7C2A0F97" w14:textId="5F42D671" w:rsidR="003F57FF" w:rsidRPr="00653918" w:rsidRDefault="003F57FF" w:rsidP="003F57FF">
      <w:pPr>
        <w:rPr>
          <w:rFonts w:cstheme="minorHAnsi"/>
          <w:sz w:val="24"/>
          <w:szCs w:val="24"/>
          <w:lang w:val="fr-CA"/>
        </w:rPr>
      </w:pPr>
      <w:r w:rsidRPr="00653918" w:rsidDel="00000001">
        <w:rPr>
          <w:rFonts w:cstheme="minorHAnsi"/>
          <w:noProof/>
          <w:sz w:val="24"/>
          <w:szCs w:val="24"/>
          <w:lang w:val="fr-CA"/>
        </w:rPr>
        <w:drawing>
          <wp:inline distT="0" distB="0" distL="0" distR="0" wp14:anchorId="66FABC32" wp14:editId="3C12BA68">
            <wp:extent cx="247650" cy="247650"/>
            <wp:effectExtent l="0" t="0" r="0" b="0"/>
            <wp:docPr id="1041519743" name="Picture 1041519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00CB6295" w:rsidRPr="00653918">
        <w:rPr>
          <w:rFonts w:cstheme="minorHAnsi"/>
          <w:b/>
          <w:bCs/>
          <w:sz w:val="24"/>
          <w:szCs w:val="24"/>
          <w:lang w:val="fr-CA"/>
        </w:rPr>
        <w:t xml:space="preserve">Essayez ceci/Pratiquez  </w:t>
      </w:r>
    </w:p>
    <w:p w14:paraId="74A508D1" w14:textId="35C4B88C" w:rsidR="003F57FF" w:rsidRPr="00653918" w:rsidRDefault="003F57FF" w:rsidP="003F57FF">
      <w:pPr>
        <w:rPr>
          <w:rFonts w:cstheme="minorHAnsi"/>
          <w:sz w:val="24"/>
          <w:szCs w:val="24"/>
          <w:lang w:val="fr-CA"/>
        </w:rPr>
      </w:pPr>
      <w:r w:rsidRPr="00653918">
        <w:rPr>
          <w:rFonts w:cstheme="minorHAnsi"/>
          <w:sz w:val="24"/>
          <w:szCs w:val="24"/>
          <w:lang w:val="fr-CA"/>
        </w:rPr>
        <w:t xml:space="preserve">Choisissez l'un des fournisseurs de services </w:t>
      </w:r>
      <w:r w:rsidR="00CB6295" w:rsidRPr="00653918">
        <w:rPr>
          <w:rFonts w:cstheme="minorHAnsi"/>
          <w:sz w:val="24"/>
          <w:szCs w:val="24"/>
          <w:lang w:val="fr-CA"/>
        </w:rPr>
        <w:t>Nuage</w:t>
      </w:r>
      <w:r w:rsidRPr="00653918">
        <w:rPr>
          <w:rFonts w:cstheme="minorHAnsi"/>
          <w:sz w:val="24"/>
          <w:szCs w:val="24"/>
          <w:lang w:val="fr-CA"/>
        </w:rPr>
        <w:t xml:space="preserve"> et créez un compte.</w:t>
      </w:r>
    </w:p>
    <w:p w14:paraId="7A502897" w14:textId="77777777" w:rsidR="00230EC7" w:rsidRPr="00653918" w:rsidRDefault="00230EC7" w:rsidP="00230EC7">
      <w:pPr>
        <w:rPr>
          <w:rFonts w:eastAsia="Calibri" w:cstheme="minorHAnsi"/>
          <w:sz w:val="24"/>
          <w:szCs w:val="24"/>
          <w:lang w:val="fr-CA"/>
        </w:rPr>
      </w:pPr>
    </w:p>
    <w:tbl>
      <w:tblPr>
        <w:tblStyle w:val="Grilledutableau"/>
        <w:tblW w:w="9360" w:type="dxa"/>
        <w:tblLayout w:type="fixed"/>
        <w:tblLook w:val="06A0" w:firstRow="1" w:lastRow="0" w:firstColumn="1" w:lastColumn="0" w:noHBand="1" w:noVBand="1"/>
      </w:tblPr>
      <w:tblGrid>
        <w:gridCol w:w="3120"/>
        <w:gridCol w:w="6240"/>
      </w:tblGrid>
      <w:tr w:rsidR="00230EC7" w:rsidRPr="00653918" w14:paraId="5101A350" w14:textId="77777777" w:rsidTr="00B11EC5">
        <w:tc>
          <w:tcPr>
            <w:tcW w:w="9360" w:type="dxa"/>
            <w:gridSpan w:val="2"/>
          </w:tcPr>
          <w:p w14:paraId="703233FF" w14:textId="6D71F8C6" w:rsidR="00230EC7" w:rsidRPr="00653918" w:rsidRDefault="00230EC7" w:rsidP="00B11EC5">
            <w:pPr>
              <w:spacing w:line="259" w:lineRule="auto"/>
              <w:jc w:val="center"/>
              <w:rPr>
                <w:rFonts w:eastAsia="Calibri" w:cstheme="minorHAnsi"/>
                <w:sz w:val="24"/>
                <w:szCs w:val="24"/>
                <w:lang w:val="fr-CA"/>
              </w:rPr>
            </w:pPr>
            <w:r w:rsidRPr="00653918" w:rsidDel="00000001">
              <w:rPr>
                <w:rFonts w:cstheme="minorHAnsi"/>
                <w:noProof/>
                <w:sz w:val="24"/>
                <w:szCs w:val="24"/>
                <w:lang w:val="fr-CA"/>
              </w:rPr>
              <w:drawing>
                <wp:inline distT="0" distB="0" distL="0" distR="0" wp14:anchorId="3586055E" wp14:editId="7188BBF7">
                  <wp:extent cx="314325" cy="314325"/>
                  <wp:effectExtent l="0" t="0" r="0" b="0"/>
                  <wp:docPr id="273069539" name="Picture 273069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00CB6295" w:rsidRPr="00653918">
              <w:rPr>
                <w:lang w:val="fr-CA"/>
              </w:rPr>
              <w:t xml:space="preserve"> </w:t>
            </w:r>
            <w:r w:rsidR="00CB6295" w:rsidRPr="00653918">
              <w:rPr>
                <w:rFonts w:cstheme="minorHAnsi"/>
                <w:b/>
                <w:bCs/>
                <w:sz w:val="24"/>
                <w:szCs w:val="24"/>
                <w:lang w:val="fr-CA"/>
              </w:rPr>
              <w:t>Cadre du curriculum en littératie des adultes de l’Ontario</w:t>
            </w:r>
          </w:p>
        </w:tc>
      </w:tr>
      <w:tr w:rsidR="00230EC7" w:rsidRPr="00653918" w14:paraId="327A6AE9" w14:textId="77777777" w:rsidTr="00B11EC5">
        <w:tc>
          <w:tcPr>
            <w:tcW w:w="3120" w:type="dxa"/>
          </w:tcPr>
          <w:p w14:paraId="46E320A2" w14:textId="69D37C57" w:rsidR="00230EC7" w:rsidRPr="00653918" w:rsidRDefault="00CB6295" w:rsidP="00B11EC5">
            <w:pPr>
              <w:spacing w:line="259" w:lineRule="auto"/>
              <w:rPr>
                <w:rFonts w:eastAsia="Calibri" w:cstheme="minorHAnsi"/>
                <w:sz w:val="24"/>
                <w:szCs w:val="24"/>
                <w:lang w:val="fr-CA"/>
              </w:rPr>
            </w:pPr>
            <w:r w:rsidRPr="00653918">
              <w:rPr>
                <w:rFonts w:cstheme="minorHAnsi"/>
                <w:b/>
                <w:bCs/>
                <w:sz w:val="24"/>
                <w:szCs w:val="24"/>
                <w:lang w:val="fr-CA"/>
              </w:rPr>
              <w:t>C</w:t>
            </w:r>
            <w:r w:rsidR="00230EC7" w:rsidRPr="00653918">
              <w:rPr>
                <w:rFonts w:cstheme="minorHAnsi"/>
                <w:b/>
                <w:bCs/>
                <w:sz w:val="24"/>
                <w:szCs w:val="24"/>
                <w:lang w:val="fr-CA"/>
              </w:rPr>
              <w:t>ompétence</w:t>
            </w:r>
          </w:p>
        </w:tc>
        <w:tc>
          <w:tcPr>
            <w:tcW w:w="6240" w:type="dxa"/>
          </w:tcPr>
          <w:p w14:paraId="1267C843" w14:textId="77777777" w:rsidR="00230EC7" w:rsidRPr="00653918" w:rsidRDefault="00230EC7" w:rsidP="00B11EC5">
            <w:pPr>
              <w:spacing w:line="259" w:lineRule="auto"/>
              <w:rPr>
                <w:rFonts w:eastAsia="Calibri" w:cstheme="minorHAnsi"/>
                <w:sz w:val="24"/>
                <w:szCs w:val="24"/>
                <w:lang w:val="fr-CA"/>
              </w:rPr>
            </w:pPr>
            <w:r w:rsidRPr="00653918">
              <w:rPr>
                <w:rFonts w:cstheme="minorHAnsi"/>
                <w:b/>
                <w:bCs/>
                <w:sz w:val="24"/>
                <w:szCs w:val="24"/>
                <w:lang w:val="fr-CA"/>
              </w:rPr>
              <w:t>Groupes de travail(s)</w:t>
            </w:r>
          </w:p>
        </w:tc>
      </w:tr>
      <w:tr w:rsidR="00230EC7" w:rsidRPr="00653918" w14:paraId="7BA97921" w14:textId="77777777" w:rsidTr="00B11EC5">
        <w:tc>
          <w:tcPr>
            <w:tcW w:w="3120" w:type="dxa"/>
          </w:tcPr>
          <w:p w14:paraId="1D644BCE" w14:textId="77777777" w:rsidR="00230EC7" w:rsidRPr="00653918" w:rsidRDefault="00230EC7" w:rsidP="00B11EC5">
            <w:pPr>
              <w:spacing w:line="259" w:lineRule="auto"/>
              <w:rPr>
                <w:rFonts w:eastAsia="Calibri" w:cstheme="minorHAnsi"/>
                <w:sz w:val="24"/>
                <w:szCs w:val="24"/>
                <w:lang w:val="fr-CA"/>
              </w:rPr>
            </w:pPr>
            <w:r w:rsidRPr="00653918">
              <w:rPr>
                <w:rFonts w:cstheme="minorHAnsi"/>
                <w:sz w:val="24"/>
                <w:szCs w:val="24"/>
                <w:lang w:val="fr-CA"/>
              </w:rPr>
              <w:t>Trouver et utiliser l'information</w:t>
            </w:r>
          </w:p>
        </w:tc>
        <w:tc>
          <w:tcPr>
            <w:tcW w:w="6240" w:type="dxa"/>
          </w:tcPr>
          <w:p w14:paraId="2BBCEB8A" w14:textId="4A37C623" w:rsidR="00230EC7" w:rsidRPr="00653918" w:rsidRDefault="00230EC7" w:rsidP="00230EC7">
            <w:pPr>
              <w:pStyle w:val="Paragraphedeliste"/>
              <w:numPr>
                <w:ilvl w:val="0"/>
                <w:numId w:val="2"/>
              </w:numPr>
              <w:rPr>
                <w:rFonts w:eastAsia="Calibri" w:cstheme="minorHAnsi"/>
                <w:sz w:val="24"/>
                <w:szCs w:val="24"/>
                <w:lang w:val="fr-CA"/>
              </w:rPr>
            </w:pPr>
            <w:r w:rsidRPr="00653918">
              <w:rPr>
                <w:rFonts w:cstheme="minorHAnsi"/>
                <w:sz w:val="24"/>
                <w:szCs w:val="24"/>
                <w:lang w:val="fr-CA"/>
              </w:rPr>
              <w:t xml:space="preserve">Lire </w:t>
            </w:r>
            <w:r w:rsidR="00CB6295" w:rsidRPr="00653918">
              <w:rPr>
                <w:rFonts w:cstheme="minorHAnsi"/>
                <w:sz w:val="24"/>
                <w:szCs w:val="24"/>
                <w:lang w:val="fr-CA"/>
              </w:rPr>
              <w:t>un</w:t>
            </w:r>
            <w:r w:rsidRPr="00653918">
              <w:rPr>
                <w:rFonts w:cstheme="minorHAnsi"/>
                <w:sz w:val="24"/>
                <w:szCs w:val="24"/>
                <w:lang w:val="fr-CA"/>
              </w:rPr>
              <w:t xml:space="preserve"> texte continu</w:t>
            </w:r>
          </w:p>
          <w:p w14:paraId="09A4CE79" w14:textId="4B93DA66" w:rsidR="00230EC7" w:rsidRPr="00653918" w:rsidRDefault="00230EC7" w:rsidP="00230EC7">
            <w:pPr>
              <w:pStyle w:val="Paragraphedeliste"/>
              <w:numPr>
                <w:ilvl w:val="0"/>
                <w:numId w:val="2"/>
              </w:numPr>
              <w:rPr>
                <w:rFonts w:eastAsia="Calibri" w:cstheme="minorHAnsi"/>
                <w:sz w:val="24"/>
                <w:szCs w:val="24"/>
                <w:lang w:val="fr-CA"/>
              </w:rPr>
            </w:pPr>
            <w:r w:rsidRPr="00653918">
              <w:rPr>
                <w:rFonts w:cstheme="minorHAnsi"/>
                <w:sz w:val="24"/>
                <w:szCs w:val="24"/>
                <w:lang w:val="fr-CA"/>
              </w:rPr>
              <w:t xml:space="preserve">Interpréter </w:t>
            </w:r>
            <w:r w:rsidR="00CB6295" w:rsidRPr="00653918">
              <w:rPr>
                <w:rFonts w:cstheme="minorHAnsi"/>
                <w:sz w:val="24"/>
                <w:szCs w:val="24"/>
                <w:lang w:val="fr-CA"/>
              </w:rPr>
              <w:t>d</w:t>
            </w:r>
            <w:r w:rsidRPr="00653918">
              <w:rPr>
                <w:rFonts w:cstheme="minorHAnsi"/>
                <w:sz w:val="24"/>
                <w:szCs w:val="24"/>
                <w:lang w:val="fr-CA"/>
              </w:rPr>
              <w:t>es documents</w:t>
            </w:r>
          </w:p>
          <w:p w14:paraId="1291BA6C" w14:textId="4D9D4EDA" w:rsidR="00230EC7" w:rsidRPr="00653918" w:rsidRDefault="00230EC7" w:rsidP="00230EC7">
            <w:pPr>
              <w:pStyle w:val="Paragraphedeliste"/>
              <w:numPr>
                <w:ilvl w:val="0"/>
                <w:numId w:val="2"/>
              </w:numPr>
              <w:rPr>
                <w:rFonts w:eastAsia="Calibri" w:cstheme="minorHAnsi"/>
                <w:sz w:val="24"/>
                <w:szCs w:val="24"/>
                <w:lang w:val="fr-CA"/>
              </w:rPr>
            </w:pPr>
            <w:r w:rsidRPr="00653918">
              <w:rPr>
                <w:rFonts w:cstheme="minorHAnsi"/>
                <w:sz w:val="24"/>
                <w:szCs w:val="24"/>
                <w:lang w:val="fr-CA"/>
              </w:rPr>
              <w:t>Extrai</w:t>
            </w:r>
            <w:r w:rsidR="00CB6295" w:rsidRPr="00653918">
              <w:rPr>
                <w:rFonts w:cstheme="minorHAnsi"/>
                <w:sz w:val="24"/>
                <w:szCs w:val="24"/>
                <w:lang w:val="fr-CA"/>
              </w:rPr>
              <w:t>re</w:t>
            </w:r>
            <w:r w:rsidRPr="00653918">
              <w:rPr>
                <w:rFonts w:cstheme="minorHAnsi"/>
                <w:sz w:val="24"/>
                <w:szCs w:val="24"/>
                <w:lang w:val="fr-CA"/>
              </w:rPr>
              <w:t xml:space="preserve"> de l'information de films,  </w:t>
            </w:r>
            <w:r w:rsidR="00CB6295" w:rsidRPr="00653918">
              <w:rPr>
                <w:rFonts w:cstheme="minorHAnsi"/>
                <w:sz w:val="24"/>
                <w:szCs w:val="24"/>
                <w:lang w:val="fr-CA"/>
              </w:rPr>
              <w:t>d’</w:t>
            </w:r>
            <w:r w:rsidRPr="00653918">
              <w:rPr>
                <w:rFonts w:cstheme="minorHAnsi"/>
                <w:sz w:val="24"/>
                <w:szCs w:val="24"/>
                <w:lang w:val="fr-CA"/>
              </w:rPr>
              <w:t>émissions et de présentations</w:t>
            </w:r>
          </w:p>
        </w:tc>
      </w:tr>
      <w:tr w:rsidR="00230EC7" w:rsidRPr="00653918" w14:paraId="3AB9DDF2" w14:textId="77777777" w:rsidTr="00B11EC5">
        <w:tc>
          <w:tcPr>
            <w:tcW w:w="3120" w:type="dxa"/>
          </w:tcPr>
          <w:p w14:paraId="2F98D429" w14:textId="77777777" w:rsidR="00230EC7" w:rsidRPr="00653918" w:rsidRDefault="00230EC7" w:rsidP="00B11EC5">
            <w:pPr>
              <w:rPr>
                <w:rFonts w:eastAsia="Calibri" w:cstheme="minorHAnsi"/>
                <w:sz w:val="24"/>
                <w:szCs w:val="24"/>
                <w:lang w:val="fr-CA"/>
              </w:rPr>
            </w:pPr>
            <w:r w:rsidRPr="00653918">
              <w:rPr>
                <w:rFonts w:cstheme="minorHAnsi"/>
                <w:sz w:val="24"/>
                <w:szCs w:val="24"/>
                <w:lang w:val="fr-CA"/>
              </w:rPr>
              <w:t>Communiquer des idées et de l'information</w:t>
            </w:r>
          </w:p>
        </w:tc>
        <w:tc>
          <w:tcPr>
            <w:tcW w:w="6240" w:type="dxa"/>
          </w:tcPr>
          <w:p w14:paraId="150FF566" w14:textId="77777777" w:rsidR="00230EC7" w:rsidRPr="00653918" w:rsidRDefault="00230EC7" w:rsidP="00230EC7">
            <w:pPr>
              <w:pStyle w:val="Paragraphedeliste"/>
              <w:numPr>
                <w:ilvl w:val="0"/>
                <w:numId w:val="2"/>
              </w:numPr>
              <w:rPr>
                <w:rFonts w:eastAsia="Calibri" w:cstheme="minorHAnsi"/>
                <w:sz w:val="24"/>
                <w:szCs w:val="24"/>
                <w:lang w:val="fr-CA"/>
              </w:rPr>
            </w:pPr>
            <w:r w:rsidRPr="00653918">
              <w:rPr>
                <w:rFonts w:cstheme="minorHAnsi"/>
                <w:sz w:val="24"/>
                <w:szCs w:val="24"/>
                <w:lang w:val="fr-CA"/>
              </w:rPr>
              <w:t>Interagir avec les autres</w:t>
            </w:r>
          </w:p>
          <w:p w14:paraId="20460EFE" w14:textId="77777777" w:rsidR="00230EC7" w:rsidRPr="00653918" w:rsidRDefault="00230EC7" w:rsidP="00230EC7">
            <w:pPr>
              <w:pStyle w:val="Paragraphedeliste"/>
              <w:numPr>
                <w:ilvl w:val="0"/>
                <w:numId w:val="2"/>
              </w:numPr>
              <w:rPr>
                <w:rFonts w:eastAsia="Calibri" w:cstheme="minorHAnsi"/>
                <w:sz w:val="24"/>
                <w:szCs w:val="24"/>
                <w:lang w:val="fr-CA"/>
              </w:rPr>
            </w:pPr>
            <w:r w:rsidRPr="00653918">
              <w:rPr>
                <w:rFonts w:cstheme="minorHAnsi"/>
                <w:sz w:val="24"/>
                <w:szCs w:val="24"/>
                <w:lang w:val="fr-CA"/>
              </w:rPr>
              <w:t>Compléter et créer des documents</w:t>
            </w:r>
          </w:p>
        </w:tc>
      </w:tr>
      <w:tr w:rsidR="00230EC7" w:rsidRPr="00653918" w14:paraId="5FDE07B4" w14:textId="77777777" w:rsidTr="00B11EC5">
        <w:tc>
          <w:tcPr>
            <w:tcW w:w="3120" w:type="dxa"/>
          </w:tcPr>
          <w:p w14:paraId="0784652F" w14:textId="77777777" w:rsidR="00230EC7" w:rsidRPr="00653918" w:rsidRDefault="00230EC7" w:rsidP="00B11EC5">
            <w:pPr>
              <w:rPr>
                <w:rFonts w:eastAsia="Calibri" w:cstheme="minorHAnsi"/>
                <w:sz w:val="24"/>
                <w:szCs w:val="24"/>
                <w:lang w:val="fr-CA"/>
              </w:rPr>
            </w:pPr>
            <w:r w:rsidRPr="00653918">
              <w:rPr>
                <w:rFonts w:cstheme="minorHAnsi"/>
                <w:sz w:val="24"/>
                <w:szCs w:val="24"/>
                <w:lang w:val="fr-CA"/>
              </w:rPr>
              <w:t>Utiliser la technologie numérique</w:t>
            </w:r>
          </w:p>
        </w:tc>
        <w:tc>
          <w:tcPr>
            <w:tcW w:w="6240" w:type="dxa"/>
          </w:tcPr>
          <w:p w14:paraId="7D2A6E7F" w14:textId="77777777" w:rsidR="00230EC7" w:rsidRPr="00653918" w:rsidRDefault="00230EC7" w:rsidP="00230EC7">
            <w:pPr>
              <w:pStyle w:val="Paragraphedeliste"/>
              <w:numPr>
                <w:ilvl w:val="0"/>
                <w:numId w:val="2"/>
              </w:numPr>
              <w:rPr>
                <w:rFonts w:eastAsia="Calibri" w:cstheme="minorHAnsi"/>
                <w:sz w:val="24"/>
                <w:szCs w:val="24"/>
                <w:lang w:val="fr-CA"/>
              </w:rPr>
            </w:pPr>
            <w:r w:rsidRPr="00653918">
              <w:rPr>
                <w:rFonts w:cstheme="minorHAnsi"/>
                <w:sz w:val="24"/>
                <w:szCs w:val="24"/>
                <w:lang w:val="fr-CA"/>
              </w:rPr>
              <w:t>n/a</w:t>
            </w:r>
          </w:p>
        </w:tc>
      </w:tr>
    </w:tbl>
    <w:p w14:paraId="63DA711C" w14:textId="77777777" w:rsidR="00230EC7" w:rsidRPr="00653918" w:rsidRDefault="00230EC7" w:rsidP="00230EC7">
      <w:pPr>
        <w:rPr>
          <w:rFonts w:cstheme="minorHAnsi"/>
          <w:b/>
          <w:bCs/>
          <w:i/>
          <w:iCs/>
          <w:sz w:val="24"/>
          <w:szCs w:val="24"/>
          <w:lang w:val="fr-CA"/>
        </w:rPr>
      </w:pPr>
    </w:p>
    <w:p w14:paraId="4E322E84" w14:textId="77777777" w:rsidR="00230EC7" w:rsidRPr="00653918" w:rsidRDefault="00230EC7" w:rsidP="00230EC7">
      <w:pPr>
        <w:rPr>
          <w:rFonts w:eastAsiaTheme="minorEastAsia" w:cstheme="minorHAnsi"/>
          <w:sz w:val="24"/>
          <w:szCs w:val="24"/>
          <w:lang w:val="fr-CA"/>
        </w:rPr>
      </w:pPr>
    </w:p>
    <w:p w14:paraId="762F54A4" w14:textId="77777777" w:rsidR="00230EC7" w:rsidRPr="00653918" w:rsidRDefault="00230EC7" w:rsidP="00230EC7">
      <w:pPr>
        <w:rPr>
          <w:rFonts w:cstheme="minorHAnsi"/>
          <w:b/>
          <w:bCs/>
          <w:sz w:val="24"/>
          <w:szCs w:val="24"/>
          <w:lang w:val="fr-CA"/>
        </w:rPr>
      </w:pPr>
    </w:p>
    <w:p w14:paraId="10CF1DDA" w14:textId="77777777" w:rsidR="00230EC7" w:rsidRPr="00653918" w:rsidRDefault="00230EC7" w:rsidP="00230EC7">
      <w:pPr>
        <w:rPr>
          <w:rFonts w:cstheme="minorHAnsi"/>
          <w:sz w:val="24"/>
          <w:szCs w:val="24"/>
          <w:lang w:val="fr-CA"/>
        </w:rPr>
      </w:pPr>
    </w:p>
    <w:p w14:paraId="74B8FADA" w14:textId="77777777" w:rsidR="00230EC7" w:rsidRPr="00653918" w:rsidRDefault="00230EC7" w:rsidP="00230EC7">
      <w:pPr>
        <w:rPr>
          <w:rFonts w:cstheme="minorHAnsi"/>
          <w:sz w:val="24"/>
          <w:szCs w:val="24"/>
          <w:lang w:val="fr-CA"/>
        </w:rPr>
      </w:pPr>
    </w:p>
    <w:p w14:paraId="777C620C" w14:textId="77777777" w:rsidR="00230EC7" w:rsidRPr="00653918" w:rsidRDefault="00230EC7" w:rsidP="00230EC7">
      <w:pPr>
        <w:rPr>
          <w:rFonts w:cstheme="minorHAnsi"/>
          <w:sz w:val="24"/>
          <w:szCs w:val="24"/>
          <w:lang w:val="fr-CA"/>
        </w:rPr>
      </w:pPr>
    </w:p>
    <w:p w14:paraId="79CA5314" w14:textId="7595F230" w:rsidR="00595EA2" w:rsidRPr="00653918" w:rsidRDefault="00595EA2">
      <w:pPr>
        <w:rPr>
          <w:rFonts w:cstheme="minorHAnsi"/>
          <w:sz w:val="24"/>
          <w:szCs w:val="24"/>
          <w:lang w:val="fr-CA"/>
        </w:rPr>
      </w:pPr>
    </w:p>
    <w:sectPr w:rsidR="00595EA2" w:rsidRPr="00653918">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F213A" w14:textId="77777777" w:rsidR="009B48F2" w:rsidRDefault="009B48F2" w:rsidP="00B96D51">
      <w:pPr>
        <w:spacing w:after="0" w:line="240" w:lineRule="auto"/>
      </w:pPr>
      <w:r>
        <w:rPr>
          <w:lang w:val="fr"/>
        </w:rPr>
        <w:separator/>
      </w:r>
    </w:p>
  </w:endnote>
  <w:endnote w:type="continuationSeparator" w:id="0">
    <w:p w14:paraId="1725E536" w14:textId="77777777" w:rsidR="009B48F2" w:rsidRDefault="009B48F2" w:rsidP="00B96D51">
      <w:pPr>
        <w:spacing w:after="0" w:line="240" w:lineRule="auto"/>
      </w:pPr>
      <w:r>
        <w:rPr>
          <w:lang w:val="fr"/>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89FF3" w14:textId="77777777" w:rsidR="00B40E06" w:rsidRDefault="00B40E0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5840402"/>
      <w:docPartObj>
        <w:docPartGallery w:val="Page Numbers (Bottom of Page)"/>
        <w:docPartUnique/>
      </w:docPartObj>
    </w:sdtPr>
    <w:sdtEndPr>
      <w:rPr>
        <w:noProof/>
      </w:rPr>
    </w:sdtEndPr>
    <w:sdtContent>
      <w:p w14:paraId="355FBD66" w14:textId="77777777" w:rsidR="00B96D51" w:rsidRPr="00CB6295" w:rsidRDefault="00B40E06">
        <w:pPr>
          <w:pStyle w:val="Pieddepage"/>
          <w:jc w:val="right"/>
          <w:rPr>
            <w:lang w:val="fr-CA"/>
          </w:rPr>
        </w:pPr>
        <w:r>
          <w:rPr>
            <w:lang w:val="fr"/>
          </w:rPr>
          <w:t xml:space="preserve">Stockage de l'information sur </w:t>
        </w:r>
        <w:r w:rsidR="00B96D51">
          <w:rPr>
            <w:lang w:val="fr"/>
          </w:rPr>
          <w:t xml:space="preserve">le Nuage                                                                          </w:t>
        </w:r>
        <w:r w:rsidR="00B96D51">
          <w:rPr>
            <w:lang w:val="fr"/>
          </w:rPr>
          <w:fldChar w:fldCharType="begin"/>
        </w:r>
        <w:r w:rsidR="00B96D51">
          <w:rPr>
            <w:lang w:val="fr"/>
          </w:rPr>
          <w:instrText xml:space="preserve"> PAGE   \* MERGEFORMAT </w:instrText>
        </w:r>
        <w:r w:rsidR="00B96D51">
          <w:rPr>
            <w:lang w:val="fr"/>
          </w:rPr>
          <w:fldChar w:fldCharType="separate"/>
        </w:r>
        <w:r w:rsidR="00E55E77">
          <w:rPr>
            <w:noProof/>
            <w:lang w:val="fr"/>
          </w:rPr>
          <w:t>2</w:t>
        </w:r>
        <w:r w:rsidR="00B96D51">
          <w:rPr>
            <w:noProof/>
            <w:lang w:val="fr"/>
          </w:rPr>
          <w:fldChar w:fldCharType="end"/>
        </w:r>
      </w:p>
    </w:sdtContent>
  </w:sdt>
  <w:p w14:paraId="34F1BF15" w14:textId="77777777" w:rsidR="00B96D51" w:rsidRPr="00CB6295" w:rsidRDefault="00B96D51">
    <w:pPr>
      <w:pStyle w:val="Pieddepage"/>
      <w:rPr>
        <w:lang w:val="fr-C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750B8F" w14:textId="77777777" w:rsidR="00B40E06" w:rsidRDefault="00B40E0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72018D" w14:textId="77777777" w:rsidR="009B48F2" w:rsidRDefault="009B48F2" w:rsidP="00B96D51">
      <w:pPr>
        <w:spacing w:after="0" w:line="240" w:lineRule="auto"/>
      </w:pPr>
      <w:r>
        <w:rPr>
          <w:lang w:val="fr"/>
        </w:rPr>
        <w:separator/>
      </w:r>
    </w:p>
  </w:footnote>
  <w:footnote w:type="continuationSeparator" w:id="0">
    <w:p w14:paraId="271A8FD1" w14:textId="77777777" w:rsidR="009B48F2" w:rsidRDefault="009B48F2" w:rsidP="00B96D51">
      <w:pPr>
        <w:spacing w:after="0" w:line="240" w:lineRule="auto"/>
      </w:pPr>
      <w:r>
        <w:rPr>
          <w:lang w:val="fr"/>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53791" w14:textId="77777777" w:rsidR="00B40E06" w:rsidRDefault="00B40E0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CF98B" w14:textId="77777777" w:rsidR="00B40E06" w:rsidRDefault="00B40E0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7F95F" w14:textId="77777777" w:rsidR="00B40E06" w:rsidRDefault="00B40E0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A95860"/>
    <w:multiLevelType w:val="hybridMultilevel"/>
    <w:tmpl w:val="64A6896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47C26FF"/>
    <w:multiLevelType w:val="hybridMultilevel"/>
    <w:tmpl w:val="870E9E14"/>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3182C09"/>
    <w:multiLevelType w:val="hybridMultilevel"/>
    <w:tmpl w:val="3ED27A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DEB0304"/>
    <w:multiLevelType w:val="hybridMultilevel"/>
    <w:tmpl w:val="CFC8BF5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41F4162"/>
    <w:multiLevelType w:val="hybridMultilevel"/>
    <w:tmpl w:val="41387BD2"/>
    <w:lvl w:ilvl="0" w:tplc="9D987060">
      <w:start w:val="1"/>
      <w:numFmt w:val="bullet"/>
      <w:lvlText w:val=""/>
      <w:lvlJc w:val="left"/>
      <w:pPr>
        <w:ind w:left="720" w:hanging="360"/>
      </w:pPr>
      <w:rPr>
        <w:rFonts w:ascii="Symbol" w:hAnsi="Symbol" w:hint="default"/>
      </w:rPr>
    </w:lvl>
    <w:lvl w:ilvl="1" w:tplc="A8AE9A12">
      <w:start w:val="1"/>
      <w:numFmt w:val="bullet"/>
      <w:lvlText w:val="o"/>
      <w:lvlJc w:val="left"/>
      <w:pPr>
        <w:ind w:left="1440" w:hanging="360"/>
      </w:pPr>
      <w:rPr>
        <w:rFonts w:ascii="Courier New" w:hAnsi="Courier New" w:hint="default"/>
      </w:rPr>
    </w:lvl>
    <w:lvl w:ilvl="2" w:tplc="50482EB8">
      <w:start w:val="1"/>
      <w:numFmt w:val="bullet"/>
      <w:lvlText w:val=""/>
      <w:lvlJc w:val="left"/>
      <w:pPr>
        <w:ind w:left="2160" w:hanging="360"/>
      </w:pPr>
      <w:rPr>
        <w:rFonts w:ascii="Wingdings" w:hAnsi="Wingdings" w:hint="default"/>
      </w:rPr>
    </w:lvl>
    <w:lvl w:ilvl="3" w:tplc="B00C50A0">
      <w:start w:val="1"/>
      <w:numFmt w:val="bullet"/>
      <w:lvlText w:val=""/>
      <w:lvlJc w:val="left"/>
      <w:pPr>
        <w:ind w:left="2880" w:hanging="360"/>
      </w:pPr>
      <w:rPr>
        <w:rFonts w:ascii="Symbol" w:hAnsi="Symbol" w:hint="default"/>
      </w:rPr>
    </w:lvl>
    <w:lvl w:ilvl="4" w:tplc="95AED53E">
      <w:start w:val="1"/>
      <w:numFmt w:val="bullet"/>
      <w:lvlText w:val="o"/>
      <w:lvlJc w:val="left"/>
      <w:pPr>
        <w:ind w:left="3600" w:hanging="360"/>
      </w:pPr>
      <w:rPr>
        <w:rFonts w:ascii="Courier New" w:hAnsi="Courier New" w:hint="default"/>
      </w:rPr>
    </w:lvl>
    <w:lvl w:ilvl="5" w:tplc="56464AF8">
      <w:start w:val="1"/>
      <w:numFmt w:val="bullet"/>
      <w:lvlText w:val=""/>
      <w:lvlJc w:val="left"/>
      <w:pPr>
        <w:ind w:left="4320" w:hanging="360"/>
      </w:pPr>
      <w:rPr>
        <w:rFonts w:ascii="Wingdings" w:hAnsi="Wingdings" w:hint="default"/>
      </w:rPr>
    </w:lvl>
    <w:lvl w:ilvl="6" w:tplc="7CDEBE42">
      <w:start w:val="1"/>
      <w:numFmt w:val="bullet"/>
      <w:lvlText w:val=""/>
      <w:lvlJc w:val="left"/>
      <w:pPr>
        <w:ind w:left="5040" w:hanging="360"/>
      </w:pPr>
      <w:rPr>
        <w:rFonts w:ascii="Symbol" w:hAnsi="Symbol" w:hint="default"/>
      </w:rPr>
    </w:lvl>
    <w:lvl w:ilvl="7" w:tplc="644C4E1A">
      <w:start w:val="1"/>
      <w:numFmt w:val="bullet"/>
      <w:lvlText w:val="o"/>
      <w:lvlJc w:val="left"/>
      <w:pPr>
        <w:ind w:left="5760" w:hanging="360"/>
      </w:pPr>
      <w:rPr>
        <w:rFonts w:ascii="Courier New" w:hAnsi="Courier New" w:hint="default"/>
      </w:rPr>
    </w:lvl>
    <w:lvl w:ilvl="8" w:tplc="9BFE04D4">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3A5"/>
    <w:rsid w:val="00006E9B"/>
    <w:rsid w:val="00015CC3"/>
    <w:rsid w:val="000934D8"/>
    <w:rsid w:val="000A315D"/>
    <w:rsid w:val="000A7E09"/>
    <w:rsid w:val="000C1ADF"/>
    <w:rsid w:val="000C2233"/>
    <w:rsid w:val="000F51A1"/>
    <w:rsid w:val="001619CC"/>
    <w:rsid w:val="00213A6A"/>
    <w:rsid w:val="00216CF7"/>
    <w:rsid w:val="00230EC7"/>
    <w:rsid w:val="0023511F"/>
    <w:rsid w:val="0024520D"/>
    <w:rsid w:val="00285A51"/>
    <w:rsid w:val="00286262"/>
    <w:rsid w:val="002F5060"/>
    <w:rsid w:val="00307898"/>
    <w:rsid w:val="00394003"/>
    <w:rsid w:val="003A3148"/>
    <w:rsid w:val="003A696C"/>
    <w:rsid w:val="003F305D"/>
    <w:rsid w:val="003F57FF"/>
    <w:rsid w:val="00450D4D"/>
    <w:rsid w:val="004643A5"/>
    <w:rsid w:val="00473E89"/>
    <w:rsid w:val="00595EA2"/>
    <w:rsid w:val="005A2099"/>
    <w:rsid w:val="005B10AF"/>
    <w:rsid w:val="005B1BBE"/>
    <w:rsid w:val="005C3D91"/>
    <w:rsid w:val="005D1F37"/>
    <w:rsid w:val="005D7F67"/>
    <w:rsid w:val="00622C9D"/>
    <w:rsid w:val="00653918"/>
    <w:rsid w:val="0067799E"/>
    <w:rsid w:val="006D23E3"/>
    <w:rsid w:val="00796F3C"/>
    <w:rsid w:val="007C2B2B"/>
    <w:rsid w:val="00842FD8"/>
    <w:rsid w:val="00870335"/>
    <w:rsid w:val="009214A2"/>
    <w:rsid w:val="00964A50"/>
    <w:rsid w:val="00995D7D"/>
    <w:rsid w:val="009B48F2"/>
    <w:rsid w:val="00A12BEB"/>
    <w:rsid w:val="00A543E2"/>
    <w:rsid w:val="00A84951"/>
    <w:rsid w:val="00AB6D9B"/>
    <w:rsid w:val="00AC417E"/>
    <w:rsid w:val="00AD3432"/>
    <w:rsid w:val="00AF14CF"/>
    <w:rsid w:val="00AF281D"/>
    <w:rsid w:val="00B40E06"/>
    <w:rsid w:val="00B96D51"/>
    <w:rsid w:val="00BA4F2B"/>
    <w:rsid w:val="00BA7AE0"/>
    <w:rsid w:val="00BD66DF"/>
    <w:rsid w:val="00BE2A92"/>
    <w:rsid w:val="00C131F1"/>
    <w:rsid w:val="00C27129"/>
    <w:rsid w:val="00C51876"/>
    <w:rsid w:val="00C815E4"/>
    <w:rsid w:val="00CB6295"/>
    <w:rsid w:val="00CE2E85"/>
    <w:rsid w:val="00D604DB"/>
    <w:rsid w:val="00D636DD"/>
    <w:rsid w:val="00D64F64"/>
    <w:rsid w:val="00DA47B1"/>
    <w:rsid w:val="00DB0F4F"/>
    <w:rsid w:val="00DE6369"/>
    <w:rsid w:val="00E06330"/>
    <w:rsid w:val="00E0792C"/>
    <w:rsid w:val="00E1657A"/>
    <w:rsid w:val="00E27CA8"/>
    <w:rsid w:val="00E35B5A"/>
    <w:rsid w:val="00E55E77"/>
    <w:rsid w:val="00EE2C46"/>
    <w:rsid w:val="00F3565E"/>
    <w:rsid w:val="00F401F4"/>
    <w:rsid w:val="00F52932"/>
    <w:rsid w:val="00F904A8"/>
    <w:rsid w:val="00F92EC4"/>
    <w:rsid w:val="00FB5A03"/>
    <w:rsid w:val="00FD7247"/>
    <w:rsid w:val="00FE71D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4B805"/>
  <w15:chartTrackingRefBased/>
  <w15:docId w15:val="{FF66FD89-9712-4AAC-ABE4-1943F9919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itre1">
    <w:name w:val="heading 1"/>
    <w:basedOn w:val="Normal"/>
    <w:next w:val="Normal"/>
    <w:link w:val="Titre1Car"/>
    <w:uiPriority w:val="9"/>
    <w:qFormat/>
    <w:rsid w:val="001619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semiHidden/>
    <w:unhideWhenUsed/>
    <w:qFormat/>
    <w:rsid w:val="005D7F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semiHidden/>
    <w:unhideWhenUsed/>
    <w:qFormat/>
    <w:rsid w:val="005D7F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0934D8"/>
    <w:pPr>
      <w:spacing w:before="100" w:beforeAutospacing="1" w:after="100" w:afterAutospacing="1" w:line="240" w:lineRule="auto"/>
      <w:outlineLvl w:val="3"/>
    </w:pPr>
    <w:rPr>
      <w:rFonts w:ascii="Times New Roman" w:eastAsia="Times New Roman" w:hAnsi="Times New Roman" w:cs="Times New Roman"/>
      <w:b/>
      <w:bCs/>
      <w:sz w:val="24"/>
      <w:szCs w:val="24"/>
      <w:lang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934D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lev">
    <w:name w:val="Strong"/>
    <w:basedOn w:val="Policepardfaut"/>
    <w:uiPriority w:val="22"/>
    <w:qFormat/>
    <w:rsid w:val="000934D8"/>
    <w:rPr>
      <w:b/>
      <w:bCs/>
    </w:rPr>
  </w:style>
  <w:style w:type="character" w:styleId="Lienhypertexte">
    <w:name w:val="Hyperlink"/>
    <w:basedOn w:val="Policepardfaut"/>
    <w:uiPriority w:val="99"/>
    <w:unhideWhenUsed/>
    <w:rsid w:val="000934D8"/>
    <w:rPr>
      <w:color w:val="0000FF"/>
      <w:u w:val="single"/>
    </w:rPr>
  </w:style>
  <w:style w:type="character" w:customStyle="1" w:styleId="Titre4Car">
    <w:name w:val="Titre 4 Car"/>
    <w:basedOn w:val="Policepardfaut"/>
    <w:link w:val="Titre4"/>
    <w:uiPriority w:val="9"/>
    <w:rsid w:val="000934D8"/>
    <w:rPr>
      <w:rFonts w:ascii="Times New Roman" w:eastAsia="Times New Roman" w:hAnsi="Times New Roman" w:cs="Times New Roman"/>
      <w:b/>
      <w:bCs/>
      <w:sz w:val="24"/>
      <w:szCs w:val="24"/>
      <w:lang w:eastAsia="en-CA"/>
    </w:rPr>
  </w:style>
  <w:style w:type="character" w:customStyle="1" w:styleId="Titre2Car">
    <w:name w:val="Titre 2 Car"/>
    <w:basedOn w:val="Policepardfaut"/>
    <w:link w:val="Titre2"/>
    <w:uiPriority w:val="9"/>
    <w:semiHidden/>
    <w:rsid w:val="005D7F67"/>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5D7F67"/>
    <w:rPr>
      <w:rFonts w:asciiTheme="majorHAnsi" w:eastAsiaTheme="majorEastAsia" w:hAnsiTheme="majorHAnsi" w:cstheme="majorBidi"/>
      <w:color w:val="1F3763" w:themeColor="accent1" w:themeShade="7F"/>
      <w:sz w:val="24"/>
      <w:szCs w:val="24"/>
    </w:rPr>
  </w:style>
  <w:style w:type="character" w:customStyle="1" w:styleId="Titre1Car">
    <w:name w:val="Titre 1 Car"/>
    <w:basedOn w:val="Policepardfaut"/>
    <w:link w:val="Titre1"/>
    <w:uiPriority w:val="9"/>
    <w:rsid w:val="001619CC"/>
    <w:rPr>
      <w:rFonts w:asciiTheme="majorHAnsi" w:eastAsiaTheme="majorEastAsia" w:hAnsiTheme="majorHAnsi" w:cstheme="majorBidi"/>
      <w:color w:val="2F5496" w:themeColor="accent1" w:themeShade="BF"/>
      <w:sz w:val="32"/>
      <w:szCs w:val="32"/>
    </w:rPr>
  </w:style>
  <w:style w:type="character" w:customStyle="1" w:styleId="Mentionnonrsolue1">
    <w:name w:val="Mention non résolue1"/>
    <w:basedOn w:val="Policepardfaut"/>
    <w:uiPriority w:val="99"/>
    <w:semiHidden/>
    <w:unhideWhenUsed/>
    <w:rsid w:val="00DA47B1"/>
    <w:rPr>
      <w:color w:val="605E5C"/>
      <w:shd w:val="clear" w:color="auto" w:fill="E1DFDD"/>
    </w:rPr>
  </w:style>
  <w:style w:type="paragraph" w:styleId="Paragraphedeliste">
    <w:name w:val="List Paragraph"/>
    <w:basedOn w:val="Normal"/>
    <w:uiPriority w:val="34"/>
    <w:qFormat/>
    <w:rsid w:val="0024520D"/>
    <w:pPr>
      <w:ind w:left="720"/>
      <w:contextualSpacing/>
    </w:pPr>
    <w:rPr>
      <w:lang w:val="en-US"/>
    </w:rPr>
  </w:style>
  <w:style w:type="table" w:styleId="Grilledutableau">
    <w:name w:val="Table Grid"/>
    <w:basedOn w:val="TableauNormal"/>
    <w:uiPriority w:val="59"/>
    <w:rsid w:val="0024520D"/>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B96D51"/>
    <w:pPr>
      <w:tabs>
        <w:tab w:val="center" w:pos="4680"/>
        <w:tab w:val="right" w:pos="9360"/>
      </w:tabs>
      <w:spacing w:after="0" w:line="240" w:lineRule="auto"/>
    </w:pPr>
  </w:style>
  <w:style w:type="character" w:customStyle="1" w:styleId="En-tteCar">
    <w:name w:val="En-tête Car"/>
    <w:basedOn w:val="Policepardfaut"/>
    <w:link w:val="En-tte"/>
    <w:uiPriority w:val="99"/>
    <w:rsid w:val="00B96D51"/>
  </w:style>
  <w:style w:type="paragraph" w:styleId="Pieddepage">
    <w:name w:val="footer"/>
    <w:basedOn w:val="Normal"/>
    <w:link w:val="PieddepageCar"/>
    <w:uiPriority w:val="99"/>
    <w:unhideWhenUsed/>
    <w:rsid w:val="00B96D51"/>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B96D51"/>
  </w:style>
  <w:style w:type="character" w:styleId="Textedelespacerserv">
    <w:name w:val="Placeholder Text"/>
    <w:basedOn w:val="Policepardfaut"/>
    <w:uiPriority w:val="99"/>
    <w:semiHidden/>
    <w:rsid w:val="00CB62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347396">
      <w:bodyDiv w:val="1"/>
      <w:marLeft w:val="0"/>
      <w:marRight w:val="0"/>
      <w:marTop w:val="0"/>
      <w:marBottom w:val="0"/>
      <w:divBdr>
        <w:top w:val="none" w:sz="0" w:space="0" w:color="auto"/>
        <w:left w:val="none" w:sz="0" w:space="0" w:color="auto"/>
        <w:bottom w:val="none" w:sz="0" w:space="0" w:color="auto"/>
        <w:right w:val="none" w:sz="0" w:space="0" w:color="auto"/>
      </w:divBdr>
    </w:div>
    <w:div w:id="282806318">
      <w:bodyDiv w:val="1"/>
      <w:marLeft w:val="0"/>
      <w:marRight w:val="0"/>
      <w:marTop w:val="0"/>
      <w:marBottom w:val="0"/>
      <w:divBdr>
        <w:top w:val="none" w:sz="0" w:space="0" w:color="auto"/>
        <w:left w:val="none" w:sz="0" w:space="0" w:color="auto"/>
        <w:bottom w:val="none" w:sz="0" w:space="0" w:color="auto"/>
        <w:right w:val="none" w:sz="0" w:space="0" w:color="auto"/>
      </w:divBdr>
    </w:div>
    <w:div w:id="706610288">
      <w:bodyDiv w:val="1"/>
      <w:marLeft w:val="0"/>
      <w:marRight w:val="0"/>
      <w:marTop w:val="0"/>
      <w:marBottom w:val="0"/>
      <w:divBdr>
        <w:top w:val="none" w:sz="0" w:space="0" w:color="auto"/>
        <w:left w:val="none" w:sz="0" w:space="0" w:color="auto"/>
        <w:bottom w:val="none" w:sz="0" w:space="0" w:color="auto"/>
        <w:right w:val="none" w:sz="0" w:space="0" w:color="auto"/>
      </w:divBdr>
    </w:div>
    <w:div w:id="758722622">
      <w:bodyDiv w:val="1"/>
      <w:marLeft w:val="0"/>
      <w:marRight w:val="0"/>
      <w:marTop w:val="0"/>
      <w:marBottom w:val="0"/>
      <w:divBdr>
        <w:top w:val="none" w:sz="0" w:space="0" w:color="auto"/>
        <w:left w:val="none" w:sz="0" w:space="0" w:color="auto"/>
        <w:bottom w:val="none" w:sz="0" w:space="0" w:color="auto"/>
        <w:right w:val="none" w:sz="0" w:space="0" w:color="auto"/>
      </w:divBdr>
      <w:divsChild>
        <w:div w:id="1188133361">
          <w:marLeft w:val="0"/>
          <w:marRight w:val="0"/>
          <w:marTop w:val="0"/>
          <w:marBottom w:val="0"/>
          <w:divBdr>
            <w:top w:val="none" w:sz="0" w:space="0" w:color="auto"/>
            <w:left w:val="none" w:sz="0" w:space="0" w:color="auto"/>
            <w:bottom w:val="none" w:sz="0" w:space="0" w:color="auto"/>
            <w:right w:val="none" w:sz="0" w:space="0" w:color="auto"/>
          </w:divBdr>
          <w:divsChild>
            <w:div w:id="1269848833">
              <w:marLeft w:val="0"/>
              <w:marRight w:val="0"/>
              <w:marTop w:val="0"/>
              <w:marBottom w:val="300"/>
              <w:divBdr>
                <w:top w:val="none" w:sz="0" w:space="0" w:color="auto"/>
                <w:left w:val="none" w:sz="0" w:space="0" w:color="auto"/>
                <w:bottom w:val="none" w:sz="0" w:space="0" w:color="auto"/>
                <w:right w:val="none" w:sz="0" w:space="0" w:color="auto"/>
              </w:divBdr>
              <w:divsChild>
                <w:div w:id="2050566122">
                  <w:marLeft w:val="0"/>
                  <w:marRight w:val="0"/>
                  <w:marTop w:val="0"/>
                  <w:marBottom w:val="0"/>
                  <w:divBdr>
                    <w:top w:val="none" w:sz="0" w:space="0" w:color="auto"/>
                    <w:left w:val="none" w:sz="0" w:space="0" w:color="auto"/>
                    <w:bottom w:val="none" w:sz="0" w:space="0" w:color="auto"/>
                    <w:right w:val="none" w:sz="0" w:space="0" w:color="auto"/>
                  </w:divBdr>
                  <w:divsChild>
                    <w:div w:id="127710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262617">
      <w:bodyDiv w:val="1"/>
      <w:marLeft w:val="0"/>
      <w:marRight w:val="0"/>
      <w:marTop w:val="0"/>
      <w:marBottom w:val="0"/>
      <w:divBdr>
        <w:top w:val="none" w:sz="0" w:space="0" w:color="auto"/>
        <w:left w:val="none" w:sz="0" w:space="0" w:color="auto"/>
        <w:bottom w:val="none" w:sz="0" w:space="0" w:color="auto"/>
        <w:right w:val="none" w:sz="0" w:space="0" w:color="auto"/>
      </w:divBdr>
    </w:div>
    <w:div w:id="1710954696">
      <w:bodyDiv w:val="1"/>
      <w:marLeft w:val="0"/>
      <w:marRight w:val="0"/>
      <w:marTop w:val="0"/>
      <w:marBottom w:val="0"/>
      <w:divBdr>
        <w:top w:val="none" w:sz="0" w:space="0" w:color="auto"/>
        <w:left w:val="none" w:sz="0" w:space="0" w:color="auto"/>
        <w:bottom w:val="none" w:sz="0" w:space="0" w:color="auto"/>
        <w:right w:val="none" w:sz="0" w:space="0" w:color="auto"/>
      </w:divBdr>
    </w:div>
    <w:div w:id="1924335481">
      <w:bodyDiv w:val="1"/>
      <w:marLeft w:val="0"/>
      <w:marRight w:val="0"/>
      <w:marTop w:val="0"/>
      <w:marBottom w:val="0"/>
      <w:divBdr>
        <w:top w:val="none" w:sz="0" w:space="0" w:color="auto"/>
        <w:left w:val="none" w:sz="0" w:space="0" w:color="auto"/>
        <w:bottom w:val="none" w:sz="0" w:space="0" w:color="auto"/>
        <w:right w:val="none" w:sz="0" w:space="0" w:color="auto"/>
      </w:divBdr>
    </w:div>
    <w:div w:id="1990162895">
      <w:bodyDiv w:val="1"/>
      <w:marLeft w:val="0"/>
      <w:marRight w:val="0"/>
      <w:marTop w:val="0"/>
      <w:marBottom w:val="0"/>
      <w:divBdr>
        <w:top w:val="none" w:sz="0" w:space="0" w:color="auto"/>
        <w:left w:val="none" w:sz="0" w:space="0" w:color="auto"/>
        <w:bottom w:val="none" w:sz="0" w:space="0" w:color="auto"/>
        <w:right w:val="none" w:sz="0" w:space="0" w:color="auto"/>
      </w:divBdr>
    </w:div>
    <w:div w:id="2124836560">
      <w:bodyDiv w:val="1"/>
      <w:marLeft w:val="0"/>
      <w:marRight w:val="0"/>
      <w:marTop w:val="0"/>
      <w:marBottom w:val="0"/>
      <w:divBdr>
        <w:top w:val="none" w:sz="0" w:space="0" w:color="auto"/>
        <w:left w:val="none" w:sz="0" w:space="0" w:color="auto"/>
        <w:bottom w:val="none" w:sz="0" w:space="0" w:color="auto"/>
        <w:right w:val="none" w:sz="0" w:space="0" w:color="auto"/>
      </w:divBdr>
    </w:div>
    <w:div w:id="21449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www.youtube.com/watch?v=cCZj5ojxRAA" TargetMode="Externa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image" Target="media/image9.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youtube.com/channel/UClkf9VKKqZeEJ-2L7Rm18Fg" TargetMode="External"/><Relationship Id="rId25" Type="http://schemas.openxmlformats.org/officeDocument/2006/relationships/image" Target="media/image10.png"/><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youtube.com/watch?v=02DV21OtV3c" TargetMode="External"/><Relationship Id="rId20" Type="http://schemas.openxmlformats.org/officeDocument/2006/relationships/hyperlink" Target="https://www.dropbox.com/register"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anygator.com/search/Online+Storage" TargetMode="External"/><Relationship Id="rId24" Type="http://schemas.openxmlformats.org/officeDocument/2006/relationships/hyperlink" Target="https://www.youtube.com/watch?v=tscROtfUz3U"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yperlink" Target="https://www.youtube.com/watch?v=uVnppwxnLgo" TargetMode="External"/><Relationship Id="rId28" Type="http://schemas.openxmlformats.org/officeDocument/2006/relationships/header" Target="header1.xml"/><Relationship Id="rId10" Type="http://schemas.openxmlformats.org/officeDocument/2006/relationships/image" Target="media/image4.jpeg"/><Relationship Id="rId19" Type="http://schemas.openxmlformats.org/officeDocument/2006/relationships/image" Target="media/image8.pn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yperlink" Target="https://accounts.google.com" TargetMode="External"/><Relationship Id="rId22" Type="http://schemas.openxmlformats.org/officeDocument/2006/relationships/hyperlink" Target="https://onedrive.live.com/about/en-ca/" TargetMode="External"/><Relationship Id="rId27" Type="http://schemas.openxmlformats.org/officeDocument/2006/relationships/image" Target="media/image12.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TotalTime>
  <Pages>5</Pages>
  <Words>924</Words>
  <Characters>4968</Characters>
  <Application>Microsoft Office Word</Application>
  <DocSecurity>0</DocSecurity>
  <Lines>87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Cook-Ritchie</dc:creator>
  <cp:keywords/>
  <dc:description/>
  <cp:lastModifiedBy>Jean-Pierre Cantin</cp:lastModifiedBy>
  <cp:revision>2</cp:revision>
  <dcterms:created xsi:type="dcterms:W3CDTF">2019-07-11T17:45:00Z</dcterms:created>
  <dcterms:modified xsi:type="dcterms:W3CDTF">2019-10-01T21:09:00Z</dcterms:modified>
</cp:coreProperties>
</file>